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0E" w:rsidRPr="000C5F0E" w:rsidRDefault="000C5F0E" w:rsidP="000C5F0E">
      <w:pPr>
        <w:widowControl/>
        <w:suppressAutoHyphens w:val="0"/>
        <w:autoSpaceDN/>
        <w:spacing w:line="312" w:lineRule="auto"/>
        <w:jc w:val="center"/>
        <w:textAlignment w:val="auto"/>
        <w:rPr>
          <w:rFonts w:eastAsia="Times New Roman" w:cs="Times New Roman"/>
          <w:b/>
          <w:caps/>
          <w:color w:val="auto"/>
          <w:kern w:val="0"/>
          <w:sz w:val="32"/>
          <w:szCs w:val="20"/>
          <w:lang w:eastAsia="ru-RU" w:bidi="ar-SA"/>
        </w:rPr>
      </w:pPr>
      <w:r w:rsidRPr="000C5F0E">
        <w:rPr>
          <w:rFonts w:eastAsia="Times New Roman" w:cs="Times New Roman"/>
          <w:color w:val="auto"/>
          <w:kern w:val="0"/>
          <w:szCs w:val="20"/>
          <w:lang w:eastAsia="ru-RU" w:bidi="ar-SA"/>
        </w:rPr>
        <w:object w:dxaOrig="4488" w:dyaOrig="5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50.2pt" o:ole="">
            <v:imagedata r:id="rId7" o:title=""/>
          </v:shape>
          <o:OLEObject Type="Embed" ProgID="Word.Document.8" ShapeID="_x0000_i1025" DrawAspect="Content" ObjectID="_1834643116" r:id="rId8"/>
        </w:object>
      </w:r>
    </w:p>
    <w:p w:rsidR="000C5F0E" w:rsidRPr="000C5F0E" w:rsidRDefault="000C5F0E" w:rsidP="000C5F0E">
      <w:pPr>
        <w:widowControl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caps/>
          <w:color w:val="auto"/>
          <w:kern w:val="0"/>
          <w:sz w:val="28"/>
          <w:szCs w:val="28"/>
          <w:lang w:eastAsia="ru-RU" w:bidi="ar-SA"/>
        </w:rPr>
      </w:pPr>
      <w:proofErr w:type="gramStart"/>
      <w:r w:rsidRPr="000C5F0E">
        <w:rPr>
          <w:rFonts w:eastAsia="Times New Roman" w:cs="Times New Roman"/>
          <w:caps/>
          <w:color w:val="auto"/>
          <w:kern w:val="0"/>
          <w:sz w:val="28"/>
          <w:szCs w:val="28"/>
          <w:lang w:eastAsia="ru-RU" w:bidi="ar-SA"/>
        </w:rPr>
        <w:t>администрация  муниципального</w:t>
      </w:r>
      <w:proofErr w:type="gramEnd"/>
      <w:r w:rsidRPr="000C5F0E">
        <w:rPr>
          <w:rFonts w:eastAsia="Times New Roman" w:cs="Times New Roman"/>
          <w:caps/>
          <w:color w:val="auto"/>
          <w:kern w:val="0"/>
          <w:sz w:val="28"/>
          <w:szCs w:val="28"/>
          <w:lang w:eastAsia="ru-RU" w:bidi="ar-SA"/>
        </w:rPr>
        <w:t xml:space="preserve">  округа  Заречный</w:t>
      </w:r>
    </w:p>
    <w:p w:rsidR="000C5F0E" w:rsidRPr="000C5F0E" w:rsidRDefault="000C5F0E" w:rsidP="000C5F0E">
      <w:pPr>
        <w:widowControl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caps/>
          <w:color w:val="auto"/>
          <w:kern w:val="0"/>
          <w:sz w:val="32"/>
          <w:szCs w:val="32"/>
          <w:lang w:eastAsia="ru-RU" w:bidi="ar-SA"/>
        </w:rPr>
      </w:pPr>
      <w:r w:rsidRPr="000C5F0E">
        <w:rPr>
          <w:rFonts w:eastAsia="Times New Roman" w:cs="Times New Roman"/>
          <w:b/>
          <w:caps/>
          <w:color w:val="auto"/>
          <w:kern w:val="0"/>
          <w:sz w:val="32"/>
          <w:szCs w:val="32"/>
          <w:lang w:eastAsia="ru-RU" w:bidi="ar-SA"/>
        </w:rPr>
        <w:t>п о с т а н о в л е н и е</w:t>
      </w:r>
    </w:p>
    <w:p w:rsidR="000C5F0E" w:rsidRPr="000C5F0E" w:rsidRDefault="000C5F0E" w:rsidP="000C5F0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 w:val="18"/>
          <w:szCs w:val="20"/>
          <w:lang w:eastAsia="ru-RU" w:bidi="ar-SA"/>
        </w:rPr>
      </w:pPr>
      <w:r w:rsidRPr="000C5F0E">
        <w:rPr>
          <w:rFonts w:eastAsia="Times New Roman" w:cs="Times New Roman"/>
          <w:noProof/>
          <w:color w:val="auto"/>
          <w:kern w:val="0"/>
          <w:sz w:val="18"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3246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1B60FE0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9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0C5F0E" w:rsidRPr="000C5F0E" w:rsidRDefault="000C5F0E" w:rsidP="000C5F0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0C5F0E" w:rsidRPr="000C5F0E" w:rsidRDefault="000C5F0E" w:rsidP="000C5F0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0C5F0E" w:rsidRPr="000C5F0E" w:rsidRDefault="000C5F0E" w:rsidP="000C5F0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Cs w:val="20"/>
          <w:lang w:eastAsia="ru-RU" w:bidi="ar-SA"/>
        </w:rPr>
      </w:pPr>
      <w:r w:rsidRPr="000C5F0E">
        <w:rPr>
          <w:rFonts w:eastAsia="Times New Roman" w:cs="Times New Roman"/>
          <w:color w:val="auto"/>
          <w:kern w:val="0"/>
          <w:szCs w:val="20"/>
          <w:lang w:eastAsia="ru-RU" w:bidi="ar-SA"/>
        </w:rPr>
        <w:t>от___</w:t>
      </w:r>
      <w:r w:rsidR="0046358B">
        <w:rPr>
          <w:rFonts w:eastAsia="Times New Roman" w:cs="Times New Roman"/>
          <w:color w:val="auto"/>
          <w:kern w:val="0"/>
          <w:szCs w:val="20"/>
          <w:u w:val="single"/>
          <w:lang w:eastAsia="ru-RU" w:bidi="ar-SA"/>
        </w:rPr>
        <w:t>10.03.2026</w:t>
      </w:r>
      <w:r w:rsidRPr="000C5F0E">
        <w:rPr>
          <w:rFonts w:eastAsia="Times New Roman" w:cs="Times New Roman"/>
          <w:color w:val="auto"/>
          <w:kern w:val="0"/>
          <w:szCs w:val="20"/>
          <w:lang w:eastAsia="ru-RU" w:bidi="ar-SA"/>
        </w:rPr>
        <w:t>___</w:t>
      </w:r>
      <w:proofErr w:type="gramStart"/>
      <w:r w:rsidRPr="000C5F0E">
        <w:rPr>
          <w:rFonts w:eastAsia="Times New Roman" w:cs="Times New Roman"/>
          <w:color w:val="auto"/>
          <w:kern w:val="0"/>
          <w:szCs w:val="20"/>
          <w:lang w:eastAsia="ru-RU" w:bidi="ar-SA"/>
        </w:rPr>
        <w:t>_  №</w:t>
      </w:r>
      <w:proofErr w:type="gramEnd"/>
      <w:r w:rsidRPr="000C5F0E">
        <w:rPr>
          <w:rFonts w:eastAsia="Times New Roman" w:cs="Times New Roman"/>
          <w:color w:val="auto"/>
          <w:kern w:val="0"/>
          <w:szCs w:val="20"/>
          <w:lang w:eastAsia="ru-RU" w:bidi="ar-SA"/>
        </w:rPr>
        <w:t xml:space="preserve">  ___</w:t>
      </w:r>
      <w:r w:rsidR="0046358B">
        <w:rPr>
          <w:rFonts w:eastAsia="Times New Roman" w:cs="Times New Roman"/>
          <w:color w:val="auto"/>
          <w:kern w:val="0"/>
          <w:szCs w:val="20"/>
          <w:u w:val="single"/>
          <w:lang w:eastAsia="ru-RU" w:bidi="ar-SA"/>
        </w:rPr>
        <w:t>253-П</w:t>
      </w:r>
      <w:r w:rsidRPr="000C5F0E">
        <w:rPr>
          <w:rFonts w:eastAsia="Times New Roman" w:cs="Times New Roman"/>
          <w:color w:val="auto"/>
          <w:kern w:val="0"/>
          <w:szCs w:val="20"/>
          <w:lang w:eastAsia="ru-RU" w:bidi="ar-SA"/>
        </w:rPr>
        <w:t>____</w:t>
      </w:r>
    </w:p>
    <w:p w:rsidR="000C5F0E" w:rsidRPr="000C5F0E" w:rsidRDefault="000C5F0E" w:rsidP="000C5F0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0C5F0E" w:rsidRPr="000C5F0E" w:rsidRDefault="000C5F0E" w:rsidP="000C5F0E">
      <w:pPr>
        <w:widowControl/>
        <w:suppressAutoHyphens w:val="0"/>
        <w:autoSpaceDN/>
        <w:ind w:right="5812"/>
        <w:jc w:val="center"/>
        <w:textAlignment w:val="auto"/>
        <w:rPr>
          <w:rFonts w:eastAsia="Times New Roman" w:cs="Times New Roman"/>
          <w:color w:val="auto"/>
          <w:kern w:val="0"/>
          <w:lang w:eastAsia="ru-RU" w:bidi="ar-SA"/>
        </w:rPr>
      </w:pPr>
      <w:r w:rsidRPr="000C5F0E">
        <w:rPr>
          <w:rFonts w:eastAsia="Times New Roman" w:cs="Times New Roman"/>
          <w:color w:val="auto"/>
          <w:kern w:val="0"/>
          <w:lang w:eastAsia="ru-RU" w:bidi="ar-SA"/>
        </w:rPr>
        <w:t>г. Заречный</w:t>
      </w:r>
    </w:p>
    <w:p w:rsidR="000C5F0E" w:rsidRDefault="000C5F0E">
      <w:pPr>
        <w:pStyle w:val="ConsPlusNormal"/>
        <w:widowControl/>
        <w:ind w:firstLine="720"/>
        <w:rPr>
          <w:rFonts w:ascii="Liberation Serif" w:hAnsi="Liberation Serif"/>
          <w:sz w:val="25"/>
          <w:szCs w:val="25"/>
        </w:rPr>
      </w:pPr>
    </w:p>
    <w:p w:rsidR="000C5F0E" w:rsidRPr="000C5F0E" w:rsidRDefault="000C5F0E">
      <w:pPr>
        <w:pStyle w:val="ConsPlusNormal"/>
        <w:widowControl/>
        <w:ind w:firstLine="720"/>
        <w:rPr>
          <w:rFonts w:ascii="Liberation Serif" w:hAnsi="Liberation Serif"/>
          <w:sz w:val="25"/>
          <w:szCs w:val="25"/>
        </w:rPr>
      </w:pPr>
    </w:p>
    <w:p w:rsidR="00153F5F" w:rsidRPr="000C5F0E" w:rsidRDefault="00573B9F">
      <w:pPr>
        <w:pStyle w:val="ConsPlusTitle"/>
        <w:widowControl/>
        <w:jc w:val="center"/>
        <w:rPr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О мерах по организации и обеспечению отдыха детей и их оздоровления</w:t>
      </w:r>
    </w:p>
    <w:p w:rsidR="00153F5F" w:rsidRPr="000C5F0E" w:rsidRDefault="00573B9F">
      <w:pPr>
        <w:pStyle w:val="ConsPlusTitle"/>
        <w:widowControl/>
        <w:jc w:val="center"/>
        <w:rPr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в муниципальном округе Заречный в 2026 году</w:t>
      </w:r>
    </w:p>
    <w:p w:rsidR="00153F5F" w:rsidRDefault="00153F5F">
      <w:pPr>
        <w:pStyle w:val="ConsPlusNormal"/>
        <w:widowControl/>
        <w:rPr>
          <w:rFonts w:ascii="Liberation Serif" w:hAnsi="Liberation Serif" w:cs="Times New Roman"/>
          <w:sz w:val="25"/>
          <w:szCs w:val="25"/>
        </w:rPr>
      </w:pPr>
    </w:p>
    <w:p w:rsidR="000C5F0E" w:rsidRPr="000C5F0E" w:rsidRDefault="000C5F0E">
      <w:pPr>
        <w:pStyle w:val="ConsPlusNormal"/>
        <w:widowControl/>
        <w:rPr>
          <w:rFonts w:ascii="Liberation Serif" w:hAnsi="Liberation Serif" w:cs="Times New Roman"/>
          <w:sz w:val="25"/>
          <w:szCs w:val="25"/>
        </w:rPr>
      </w:pPr>
    </w:p>
    <w:p w:rsidR="00153F5F" w:rsidRPr="000C5F0E" w:rsidRDefault="00573B9F">
      <w:pPr>
        <w:pStyle w:val="10"/>
        <w:widowControl/>
        <w:shd w:val="clear" w:color="auto" w:fill="FFFFFF"/>
        <w:spacing w:before="0" w:after="0"/>
        <w:ind w:firstLine="737"/>
        <w:jc w:val="both"/>
        <w:rPr>
          <w:sz w:val="25"/>
          <w:szCs w:val="25"/>
        </w:rPr>
      </w:pPr>
      <w:r w:rsidRPr="000C5F0E">
        <w:rPr>
          <w:rFonts w:cs="Liberation Serif"/>
          <w:b w:val="0"/>
          <w:sz w:val="25"/>
          <w:szCs w:val="25"/>
        </w:rPr>
        <w:t>В соответствии с Федеральным законом от 24 июля 1998 года № 124-ФЗ «Об основных гарантиях прав ребенка в Российской Федерации»,</w:t>
      </w:r>
      <w:r w:rsidRPr="000C5F0E">
        <w:rPr>
          <w:sz w:val="25"/>
          <w:szCs w:val="25"/>
        </w:rPr>
        <w:t xml:space="preserve"> </w:t>
      </w:r>
      <w:r w:rsidRPr="000C5F0E">
        <w:rPr>
          <w:rFonts w:cs="Liberation Serif"/>
          <w:b w:val="0"/>
          <w:sz w:val="25"/>
          <w:szCs w:val="25"/>
        </w:rPr>
        <w:t xml:space="preserve">Приказом Министерства образования и науки Российской Федерации от 13.07.2017 № 656 «Об утверждении примерных положений об организациях отдыха детей и их оздоровления», законами Свердловской области от 15 июня 2011 года № 38-ОЗ «Об организации и обеспечении отдыха и оздоровления детей в Свердловской области», от 23 октября 1995 года № 28-ОЗ «О защите прав ребенка», постановлениями Правительства Свердловской области от 03.08.2017 № 558-ПП «О мерах по организации и обеспечению отдыха и оздоровления детей в Свердловской области», </w:t>
      </w:r>
      <w:r w:rsidR="000C5F0E">
        <w:rPr>
          <w:rFonts w:cs="Liberation Serif"/>
          <w:b w:val="0"/>
          <w:sz w:val="25"/>
          <w:szCs w:val="25"/>
        </w:rPr>
        <w:br/>
      </w:r>
      <w:r w:rsidRPr="000C5F0E">
        <w:rPr>
          <w:rFonts w:cs="Liberation Serif"/>
          <w:b w:val="0"/>
          <w:sz w:val="25"/>
          <w:szCs w:val="25"/>
        </w:rPr>
        <w:t xml:space="preserve">от 27 октября 2022 года  № 718-ПП «Об утверждении порядка организации отдыха и оздоровления отдельных категорий детей, находящихся в трудной жизненной ситуации, проживающих в Свердловской области», от 12 декабря 2024 года № 886-ПП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области», постановлением Главного государственного санитарного врача Российской Федерации от 28 сентября 2020 года № 28 «Об утверждении санитарных правил </w:t>
      </w:r>
      <w:r w:rsidR="000C5F0E">
        <w:rPr>
          <w:rFonts w:cs="Liberation Serif"/>
          <w:b w:val="0"/>
          <w:sz w:val="25"/>
          <w:szCs w:val="25"/>
        </w:rPr>
        <w:br/>
      </w:r>
      <w:r w:rsidRPr="000C5F0E">
        <w:rPr>
          <w:rFonts w:cs="Liberation Serif"/>
          <w:b w:val="0"/>
          <w:sz w:val="25"/>
          <w:szCs w:val="25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постановлением администрации городского округа Заречный от 30.04.2019 № 474-П «Об утверждении административного регламента предоставления муниципальной услуги предоставления путевок детям в организации отдыха в дневных и загородных лагерях», решением Думы муниципального округа Заречный от 18.12.2025 № 122-Р «О бюджете муниципального округа Заречный на 2026 год и плановый период 2027 и 2028 годов», в целях реализации приоритетных национальных проектов «Образование» и «Здоровье» в муниципальном образовании, повышения качества предоставления услуг по организации оздоровления, труда и отдыха детей в 2026 году, на основании ст. ст. 28, 31 Устава муниципального округа Заречный администрация муниципального округа </w:t>
      </w:r>
      <w:r w:rsidRPr="000C5F0E">
        <w:rPr>
          <w:rFonts w:cs="Liberation Serif"/>
          <w:b w:val="0"/>
          <w:color w:val="auto"/>
          <w:sz w:val="25"/>
          <w:szCs w:val="25"/>
        </w:rPr>
        <w:t>Заречный</w:t>
      </w:r>
    </w:p>
    <w:p w:rsidR="00153F5F" w:rsidRPr="000C5F0E" w:rsidRDefault="00573B9F">
      <w:pPr>
        <w:pStyle w:val="ConsPlusNormal"/>
        <w:widowControl/>
        <w:jc w:val="both"/>
        <w:rPr>
          <w:sz w:val="25"/>
          <w:szCs w:val="25"/>
        </w:rPr>
      </w:pPr>
      <w:r w:rsidRPr="000C5F0E">
        <w:rPr>
          <w:rFonts w:ascii="Liberation Serif" w:hAnsi="Liberation Serif" w:cs="Liberation Serif"/>
          <w:b/>
          <w:sz w:val="25"/>
          <w:szCs w:val="25"/>
        </w:rPr>
        <w:t>ПОСТАНОВЛЯЕТ: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 xml:space="preserve">1. Создать муниципальную оздоровительную комиссию муниципального округа Заречный в целях координации деятельности органов в сфере организации отдыха детей и их </w:t>
      </w:r>
      <w:r w:rsidRPr="000C5F0E">
        <w:rPr>
          <w:rFonts w:ascii="Liberation Serif" w:hAnsi="Liberation Serif" w:cs="Liberation Serif"/>
          <w:sz w:val="25"/>
          <w:szCs w:val="25"/>
        </w:rPr>
        <w:lastRenderedPageBreak/>
        <w:t>оздоровления и обеспечения их взаимодействия с органами государственной власти Свердловской области, работодателями, профессиональными союзами и их объединениями.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2. Утвердить: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2.1. Состав муниципальной оздоровительной комиссии муниципального округа Заречный (прилагается);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2.2. План основных мероприятий по организации отдыха детей в каникулярное время, включая мероприятия по обеспечению безопасности их жизни и здоровья, в 2026 году (прилагается);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2.3. Порядок предоставления путевок на отдых и оздоровление в муниципальном округе Заречный на 2026 год (прилагается);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2.4. Целевые показатели охвата детей различными формами отдыха и оздоровления в муниципальном округе Заречный в 2026 году (прилагаются);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2.5.</w:t>
      </w:r>
      <w:r w:rsidRPr="000C5F0E">
        <w:rPr>
          <w:rFonts w:ascii="Liberation Serif" w:hAnsi="Liberation Serif" w:cs="Liberation Serif"/>
          <w:sz w:val="25"/>
          <w:szCs w:val="25"/>
        </w:rPr>
        <w:tab/>
        <w:t>Стоимость путевки в оздоровительные лагеря с дневным пребыванием детей в размере 4 970 рублей за установленную продолжительность смены 14 рабочих дней;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2.6.</w:t>
      </w:r>
      <w:r w:rsidRPr="000C5F0E">
        <w:rPr>
          <w:rFonts w:ascii="Liberation Serif" w:hAnsi="Liberation Serif" w:cs="Liberation Serif"/>
          <w:sz w:val="25"/>
          <w:szCs w:val="25"/>
        </w:rPr>
        <w:tab/>
        <w:t xml:space="preserve">Перечень летних оздоровительных лагерей с дневным пребыванием детей на базе образовательных организаций в муниципальном округе Заречный в </w:t>
      </w:r>
      <w:r w:rsidRPr="000C5F0E">
        <w:rPr>
          <w:rFonts w:ascii="Liberation Serif" w:hAnsi="Liberation Serif" w:cs="Liberation Serif"/>
          <w:color w:val="auto"/>
          <w:sz w:val="25"/>
          <w:szCs w:val="25"/>
        </w:rPr>
        <w:t>2026</w:t>
      </w:r>
      <w:r w:rsidRPr="000C5F0E">
        <w:rPr>
          <w:rFonts w:ascii="Liberation Serif" w:hAnsi="Liberation Serif" w:cs="Liberation Serif"/>
          <w:sz w:val="25"/>
          <w:szCs w:val="25"/>
        </w:rPr>
        <w:t xml:space="preserve"> году (прилагается);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2.7.</w:t>
      </w:r>
      <w:r w:rsidRPr="000C5F0E">
        <w:rPr>
          <w:rFonts w:ascii="Liberation Serif" w:hAnsi="Liberation Serif" w:cs="Liberation Serif"/>
          <w:sz w:val="25"/>
          <w:szCs w:val="25"/>
        </w:rPr>
        <w:tab/>
        <w:t>Квоты для приема детей-инвалидов и детей с ограниченными возможностями здоровья в организации отдыха детей и их оздоровления (прилагаются);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2.8. Форму заявления о предоставлении путевки в организации оздоровления и отдыха (прилагается).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3. Определить МКУ «Управление образования МО Заречный» уполномоченным органом в сфере организации и обеспечения отдыха и оздоровления детей, проживающих или обучающихся на территории муниципального округа Заречный.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4. Муниципальной оздоровительной комиссии муниципального округа Заречный обеспечить приемку летних оздоровительных лагерей с дневным пребыванием детей на базе образовательных организаций муниципального округа Заречный.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5. Руководителям муниципальных автономных и бюджетных образовательных организаций, осуществляющих организацию отдыха детей, обеспечить персональную ответственность работников за соблюдением санитарно-эпидемиологических требований.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6. </w:t>
      </w:r>
      <w:r w:rsidRPr="000C5F0E">
        <w:rPr>
          <w:rFonts w:ascii="Liberation Serif" w:hAnsi="Liberation Serif" w:cs="Liberation Serif"/>
          <w:sz w:val="25"/>
          <w:szCs w:val="25"/>
        </w:rPr>
        <w:t>МБОУ МО Заречный «СОШ № 4» создать временные рабочие места для несовершеннолетних 14–18 лет в период каникул с соблюдением Трудового кодекса РФ (110- человек, 1 и 2 смена не более 4 часов в день).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7. Рекомендовать Управлению социальной политики № 10 обеспечить организацию отдыха и оздоровления детей, находящихся в трудной жизненной ситуации, за счет средств областного бюджета, выделенных на эти цели Министерством социальной политики Свердловской области.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8. Рекомендовать ГКУ «Асбестовский ЦЗ»: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8.1. Оказать содействие в организации временного трудоустройства в свободное от учебы время несовершеннолетних граждан в возрасте от 14 до 18 лет;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8.2. Организовать временное трудоустройство детей-сирот, детей, оставшихся без попечения родителей, детей из малообеспеченных, многодетных и неполных семей, детей-инвалидов, подростков, состоящих на учете в комиссии по делам несовершеннолетних и защите их прав, подростков, вернувшихся из воспитательных колоний или специальных учебно-воспитательных учреждений закрытого типа.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9. Рекомендовать МО МВД России «Заречный»: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9.1. Принять дополнительные меры по обеспечению безопасности детей в период проведения детской оздоровительной кампании, обратив особое внимание на организацию охраны объектов детского отдыха;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lastRenderedPageBreak/>
        <w:t>9.2. Осуществлять профилактические меры по предупреждению правонарушений несовершеннолетних, детского дорожно-транспортного травматизма;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9.3. Обеспечить контроль за несовершеннолетними «группы особого риска», состоящими на учете в подразделениях по делам несовершеннолетних, содействовать организации их отдыха и трудоустройства.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10. Рекомендовать Территориальной комиссии города Заречного по делам несовершеннолетних и защите их прав ежемесячно информировать муниципальную оздоровительную комиссию муниципального округа Заречный о ходе проведения межведомственной комплексной операции «Подросток».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11. Рекомендовать Межрегиональному управлению № 32 ФМБА России обеспечить осуществление государственного санитарно-эпидемиологического надзора в организациях отдыха и оздоровления детей.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12. Рекомендовать ФГБУЗ Центр гигиены и эпидемиологии № 32 ФМБА России организовать обучение персонала по вопросам соблюдения санитарно-противоэпидемического режима, профилактики пищевых отравлений и инфекционных заболеваний с последующей аттестацией работников.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13. Рекомендовать ФБУЗ МЧС № 32 ФМБА России обеспечить: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13.1. Комплектование медицинским персоналом оздоровительных лагерей с дневным пребыванием детей;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13.2. Проведение медицинских осмотров детей в возрасте до 18 лет, направляемых в организации отдыха и оздоровления детей, и при оформлении их временной занятости в период летних каникул;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13.3. Контроль качества оказания медицинской помощи детям в оздоровительных лагерях с дневным пребыванием детей.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14. Финансовому управлению администрации муниципального округа Заречный: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14.1. Производить своевременное финансирование расходов, связанных с проведением мероприятий по обеспечению отдыха, оздоровления и занятости детей в муниципальном округе Заречный, в соответствии со сводной бюджетной росписью муниципального округа Заречный в пределах лимитов бюджетных обязательств и предельных объемов финансирования расходов;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14.2. Осуществлять финансовый контроль за целевым использованием бюджетных средств.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 xml:space="preserve">15. МКУ МО Заречный «Дирекция благоустройства» организовать благоустройство территорий и </w:t>
      </w:r>
      <w:proofErr w:type="spellStart"/>
      <w:r w:rsidRPr="000C5F0E">
        <w:rPr>
          <w:rFonts w:ascii="Liberation Serif" w:hAnsi="Liberation Serif" w:cs="Liberation Serif"/>
          <w:sz w:val="25"/>
          <w:szCs w:val="25"/>
        </w:rPr>
        <w:t>акарицидную</w:t>
      </w:r>
      <w:proofErr w:type="spellEnd"/>
      <w:r w:rsidRPr="000C5F0E">
        <w:rPr>
          <w:rFonts w:ascii="Liberation Serif" w:hAnsi="Liberation Serif" w:cs="Liberation Serif"/>
          <w:sz w:val="25"/>
          <w:szCs w:val="25"/>
        </w:rPr>
        <w:t xml:space="preserve"> обработку территории вблизи образовательных организаций.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 xml:space="preserve">16. Контроль за исполнением настоящего постановления возложить на заместителя Главы муниципального округа по социальным вопросам Т.Л. </w:t>
      </w:r>
      <w:proofErr w:type="spellStart"/>
      <w:r w:rsidRPr="000C5F0E">
        <w:rPr>
          <w:rFonts w:ascii="Liberation Serif" w:hAnsi="Liberation Serif" w:cs="Liberation Serif"/>
          <w:sz w:val="25"/>
          <w:szCs w:val="25"/>
        </w:rPr>
        <w:t>Соломеину</w:t>
      </w:r>
      <w:proofErr w:type="spellEnd"/>
      <w:r w:rsidRPr="000C5F0E">
        <w:rPr>
          <w:rFonts w:ascii="Liberation Serif" w:hAnsi="Liberation Serif" w:cs="Liberation Serif"/>
          <w:sz w:val="25"/>
          <w:szCs w:val="25"/>
        </w:rPr>
        <w:t>.</w:t>
      </w:r>
    </w:p>
    <w:p w:rsidR="00153F5F" w:rsidRPr="000C5F0E" w:rsidRDefault="00573B9F">
      <w:pPr>
        <w:pStyle w:val="ConsPlusNormal"/>
        <w:widowControl/>
        <w:ind w:firstLine="709"/>
        <w:jc w:val="both"/>
        <w:rPr>
          <w:sz w:val="25"/>
          <w:szCs w:val="25"/>
        </w:rPr>
      </w:pPr>
      <w:r w:rsidRPr="000C5F0E">
        <w:rPr>
          <w:rFonts w:ascii="Liberation Serif" w:hAnsi="Liberation Serif" w:cs="Liberation Serif"/>
          <w:sz w:val="25"/>
          <w:szCs w:val="25"/>
        </w:rPr>
        <w:t>17. Опубликовать настоящее постановление в Бюллетене официальных документов муниципального округа Заречный и разместить на официальном сайте муниципального округа Заречный (</w:t>
      </w:r>
      <w:r w:rsidRPr="000C5F0E">
        <w:rPr>
          <w:rFonts w:ascii="Liberation Serif" w:hAnsi="Liberation Serif" w:cs="Liberation Serif"/>
          <w:sz w:val="25"/>
          <w:szCs w:val="25"/>
          <w:lang w:val="en-US"/>
        </w:rPr>
        <w:t>www</w:t>
      </w:r>
      <w:r w:rsidRPr="000C5F0E">
        <w:rPr>
          <w:rFonts w:ascii="Liberation Serif" w:hAnsi="Liberation Serif" w:cs="Liberation Serif"/>
          <w:sz w:val="25"/>
          <w:szCs w:val="25"/>
        </w:rPr>
        <w:t>.</w:t>
      </w:r>
      <w:proofErr w:type="spellStart"/>
      <w:r w:rsidRPr="000C5F0E">
        <w:rPr>
          <w:rFonts w:ascii="Liberation Serif" w:hAnsi="Liberation Serif" w:cs="Liberation Serif"/>
          <w:sz w:val="25"/>
          <w:szCs w:val="25"/>
          <w:lang w:val="en-US"/>
        </w:rPr>
        <w:t>gorod</w:t>
      </w:r>
      <w:proofErr w:type="spellEnd"/>
      <w:r w:rsidRPr="000C5F0E">
        <w:rPr>
          <w:rFonts w:ascii="Liberation Serif" w:hAnsi="Liberation Serif" w:cs="Liberation Serif"/>
          <w:sz w:val="25"/>
          <w:szCs w:val="25"/>
        </w:rPr>
        <w:t>-</w:t>
      </w:r>
      <w:proofErr w:type="spellStart"/>
      <w:r w:rsidRPr="000C5F0E">
        <w:rPr>
          <w:rFonts w:ascii="Liberation Serif" w:hAnsi="Liberation Serif" w:cs="Liberation Serif"/>
          <w:sz w:val="25"/>
          <w:szCs w:val="25"/>
          <w:lang w:val="en-US"/>
        </w:rPr>
        <w:t>zarechny</w:t>
      </w:r>
      <w:proofErr w:type="spellEnd"/>
      <w:r w:rsidRPr="000C5F0E">
        <w:rPr>
          <w:rFonts w:ascii="Liberation Serif" w:hAnsi="Liberation Serif" w:cs="Liberation Serif"/>
          <w:sz w:val="25"/>
          <w:szCs w:val="25"/>
        </w:rPr>
        <w:t>.</w:t>
      </w:r>
      <w:proofErr w:type="spellStart"/>
      <w:r w:rsidRPr="000C5F0E">
        <w:rPr>
          <w:rFonts w:ascii="Liberation Serif" w:hAnsi="Liberation Serif" w:cs="Liberation Serif"/>
          <w:sz w:val="25"/>
          <w:szCs w:val="25"/>
          <w:lang w:val="en-US"/>
        </w:rPr>
        <w:t>ru</w:t>
      </w:r>
      <w:proofErr w:type="spellEnd"/>
      <w:r w:rsidRPr="000C5F0E">
        <w:rPr>
          <w:rFonts w:ascii="Liberation Serif" w:hAnsi="Liberation Serif" w:cs="Liberation Serif"/>
          <w:sz w:val="25"/>
          <w:szCs w:val="25"/>
        </w:rPr>
        <w:t>).</w:t>
      </w:r>
    </w:p>
    <w:p w:rsidR="00153F5F" w:rsidRPr="000C5F0E" w:rsidRDefault="00153F5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bookmarkStart w:id="0" w:name="Par401"/>
      <w:bookmarkStart w:id="1" w:name="Par531"/>
      <w:bookmarkStart w:id="2" w:name="Par701"/>
      <w:bookmarkStart w:id="3" w:name="Par741"/>
      <w:bookmarkStart w:id="4" w:name="Par781"/>
      <w:bookmarkStart w:id="5" w:name="Par78"/>
      <w:bookmarkStart w:id="6" w:name="Par74"/>
      <w:bookmarkStart w:id="7" w:name="Par70"/>
      <w:bookmarkStart w:id="8" w:name="Par53"/>
      <w:bookmarkStart w:id="9" w:name="Par40"/>
    </w:p>
    <w:p w:rsidR="00153F5F" w:rsidRPr="000C5F0E" w:rsidRDefault="00153F5F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5"/>
          <w:szCs w:val="25"/>
        </w:rPr>
      </w:pPr>
    </w:p>
    <w:tbl>
      <w:tblPr>
        <w:tblW w:w="99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5"/>
        <w:gridCol w:w="2254"/>
        <w:gridCol w:w="3573"/>
      </w:tblGrid>
      <w:tr w:rsidR="00153F5F" w:rsidRPr="000C5F0E">
        <w:tc>
          <w:tcPr>
            <w:tcW w:w="4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Pr="000C5F0E" w:rsidRDefault="00573B9F">
            <w:pPr>
              <w:pStyle w:val="12"/>
              <w:spacing w:after="0"/>
              <w:ind w:left="-105"/>
              <w:jc w:val="both"/>
              <w:rPr>
                <w:sz w:val="25"/>
                <w:szCs w:val="25"/>
              </w:rPr>
            </w:pPr>
            <w:r w:rsidRPr="000C5F0E">
              <w:rPr>
                <w:rFonts w:ascii="Liberation Serif" w:eastAsia="Times New Roman" w:hAnsi="Liberation Serif"/>
                <w:color w:val="000000"/>
                <w:sz w:val="25"/>
                <w:szCs w:val="25"/>
                <w:lang w:eastAsia="ru-RU"/>
              </w:rPr>
              <w:t>Глава</w:t>
            </w:r>
          </w:p>
          <w:p w:rsidR="00153F5F" w:rsidRPr="000C5F0E" w:rsidRDefault="00573B9F">
            <w:pPr>
              <w:pStyle w:val="12"/>
              <w:spacing w:after="0"/>
              <w:ind w:left="-105"/>
              <w:rPr>
                <w:sz w:val="25"/>
                <w:szCs w:val="25"/>
              </w:rPr>
            </w:pPr>
            <w:r w:rsidRPr="000C5F0E">
              <w:rPr>
                <w:rFonts w:ascii="Liberation Serif" w:eastAsia="Times New Roman" w:hAnsi="Liberation Serif"/>
                <w:color w:val="000000"/>
                <w:sz w:val="25"/>
                <w:szCs w:val="25"/>
                <w:lang w:eastAsia="ru-RU"/>
              </w:rPr>
              <w:t>муниципального округа Заречный</w:t>
            </w:r>
          </w:p>
        </w:tc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Pr="000C5F0E" w:rsidRDefault="00153F5F">
            <w:pPr>
              <w:pStyle w:val="12"/>
              <w:spacing w:after="0"/>
              <w:jc w:val="both"/>
              <w:rPr>
                <w:rFonts w:ascii="Liberation Serif" w:eastAsia="Times New Roman" w:hAnsi="Liberation Serif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3F5F" w:rsidRPr="000C5F0E" w:rsidRDefault="00573B9F">
            <w:pPr>
              <w:pStyle w:val="12"/>
              <w:spacing w:after="0"/>
              <w:ind w:left="578"/>
              <w:jc w:val="both"/>
              <w:rPr>
                <w:sz w:val="25"/>
                <w:szCs w:val="25"/>
              </w:rPr>
            </w:pPr>
            <w:r w:rsidRPr="000C5F0E">
              <w:rPr>
                <w:rFonts w:ascii="Liberation Serif" w:eastAsia="Times New Roman" w:hAnsi="Liberation Serif"/>
                <w:color w:val="000000"/>
                <w:sz w:val="25"/>
                <w:szCs w:val="25"/>
                <w:lang w:eastAsia="ru-RU"/>
              </w:rPr>
              <w:t xml:space="preserve">               </w:t>
            </w:r>
            <w:r w:rsidR="000C5F0E">
              <w:rPr>
                <w:rFonts w:ascii="Liberation Serif" w:eastAsia="Times New Roman" w:hAnsi="Liberation Serif"/>
                <w:color w:val="000000"/>
                <w:sz w:val="25"/>
                <w:szCs w:val="25"/>
                <w:lang w:eastAsia="ru-RU"/>
              </w:rPr>
              <w:t xml:space="preserve">  </w:t>
            </w:r>
            <w:r w:rsidRPr="000C5F0E">
              <w:rPr>
                <w:rFonts w:ascii="Liberation Serif" w:eastAsia="Times New Roman" w:hAnsi="Liberation Serif"/>
                <w:color w:val="000000"/>
                <w:sz w:val="25"/>
                <w:szCs w:val="25"/>
                <w:lang w:eastAsia="ru-RU"/>
              </w:rPr>
              <w:t xml:space="preserve">  А.В. Захарцев</w:t>
            </w:r>
          </w:p>
        </w:tc>
      </w:tr>
    </w:tbl>
    <w:p w:rsidR="00153F5F" w:rsidRDefault="00153F5F">
      <w:pPr>
        <w:pageBreakBefore/>
        <w:suppressAutoHyphens w:val="0"/>
        <w:jc w:val="both"/>
        <w:rPr>
          <w:sz w:val="2"/>
          <w:szCs w:val="2"/>
        </w:rPr>
      </w:pPr>
    </w:p>
    <w:p w:rsidR="00153F5F" w:rsidRDefault="00573B9F" w:rsidP="0046358B">
      <w:pPr>
        <w:pStyle w:val="StandardWW"/>
        <w:widowControl/>
        <w:ind w:left="5954"/>
      </w:pPr>
      <w:r>
        <w:t>УТВЕРЖДЕН</w:t>
      </w:r>
    </w:p>
    <w:p w:rsidR="00153F5F" w:rsidRDefault="00573B9F" w:rsidP="0046358B">
      <w:pPr>
        <w:pStyle w:val="StandardWW"/>
        <w:widowControl/>
        <w:ind w:left="5954"/>
      </w:pPr>
      <w:r>
        <w:t>постановлением администрации муниципального округа Заречный</w:t>
      </w:r>
    </w:p>
    <w:p w:rsidR="0046358B" w:rsidRPr="0046358B" w:rsidRDefault="0046358B" w:rsidP="0046358B">
      <w:pPr>
        <w:pStyle w:val="a5"/>
        <w:spacing w:before="0"/>
        <w:ind w:left="5954"/>
        <w:jc w:val="left"/>
      </w:pPr>
      <w:r w:rsidRPr="0046358B">
        <w:t>от___</w:t>
      </w:r>
      <w:r w:rsidRPr="0046358B">
        <w:rPr>
          <w:u w:val="single"/>
        </w:rPr>
        <w:t>10.03.2026</w:t>
      </w:r>
      <w:r>
        <w:t xml:space="preserve">____ № </w:t>
      </w:r>
      <w:r w:rsidRPr="0046358B">
        <w:t>___</w:t>
      </w:r>
      <w:r w:rsidRPr="0046358B">
        <w:rPr>
          <w:u w:val="single"/>
        </w:rPr>
        <w:t>253-П</w:t>
      </w:r>
      <w:r w:rsidRPr="0046358B">
        <w:t>____</w:t>
      </w:r>
    </w:p>
    <w:p w:rsidR="00153F5F" w:rsidRDefault="00573B9F" w:rsidP="0046358B">
      <w:pPr>
        <w:pStyle w:val="a5"/>
        <w:widowControl/>
        <w:spacing w:before="0"/>
        <w:ind w:left="5954"/>
        <w:jc w:val="left"/>
      </w:pPr>
      <w:r>
        <w:t>«О мерах по организации</w:t>
      </w:r>
    </w:p>
    <w:p w:rsidR="00153F5F" w:rsidRDefault="00573B9F" w:rsidP="0046358B">
      <w:pPr>
        <w:pStyle w:val="a5"/>
        <w:widowControl/>
        <w:spacing w:before="0"/>
        <w:ind w:left="5954"/>
        <w:jc w:val="left"/>
      </w:pPr>
      <w:r>
        <w:t>и обеспечению отдыха детей и их оздоровления в муниципальном округе Заречный в 2026 году»</w:t>
      </w:r>
    </w:p>
    <w:p w:rsidR="00153F5F" w:rsidRDefault="00153F5F">
      <w:pPr>
        <w:pStyle w:val="StandardWW"/>
        <w:widowControl/>
        <w:ind w:left="5812"/>
        <w:rPr>
          <w:rFonts w:cs="Times New Roman"/>
        </w:rPr>
      </w:pPr>
    </w:p>
    <w:p w:rsidR="00153F5F" w:rsidRDefault="00153F5F">
      <w:pPr>
        <w:pStyle w:val="StandardWW"/>
        <w:widowControl/>
        <w:ind w:left="5812"/>
        <w:jc w:val="both"/>
        <w:rPr>
          <w:rFonts w:cs="Times New Roman"/>
        </w:rPr>
      </w:pPr>
    </w:p>
    <w:p w:rsidR="00153F5F" w:rsidRDefault="00573B9F">
      <w:pPr>
        <w:pStyle w:val="ConsPlusTitle"/>
        <w:widowControl/>
        <w:jc w:val="center"/>
      </w:pPr>
      <w:r>
        <w:rPr>
          <w:rFonts w:ascii="Liberation Serif" w:hAnsi="Liberation Serif" w:cs="Times New Roman"/>
          <w:sz w:val="24"/>
          <w:szCs w:val="24"/>
        </w:rPr>
        <w:t>СОСТАВ</w:t>
      </w:r>
    </w:p>
    <w:p w:rsidR="00153F5F" w:rsidRDefault="00573B9F">
      <w:pPr>
        <w:pStyle w:val="ConsPlusTitle"/>
        <w:widowControl/>
        <w:tabs>
          <w:tab w:val="center" w:pos="4960"/>
        </w:tabs>
      </w:pPr>
      <w:r>
        <w:rPr>
          <w:rFonts w:ascii="Liberation Serif" w:hAnsi="Liberation Serif" w:cs="Times New Roman"/>
          <w:sz w:val="24"/>
          <w:szCs w:val="24"/>
        </w:rPr>
        <w:tab/>
        <w:t>муниципальной оздоровительной комиссии</w:t>
      </w:r>
    </w:p>
    <w:p w:rsidR="00153F5F" w:rsidRDefault="00573B9F">
      <w:pPr>
        <w:pStyle w:val="ConsPlusTitle"/>
        <w:widowControl/>
        <w:jc w:val="center"/>
      </w:pPr>
      <w:r>
        <w:rPr>
          <w:rFonts w:ascii="Liberation Serif" w:hAnsi="Liberation Serif" w:cs="Times New Roman"/>
          <w:sz w:val="24"/>
          <w:szCs w:val="24"/>
        </w:rPr>
        <w:t>муниципального округа Заречный</w:t>
      </w: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 w:cs="Times New Roman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987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350"/>
        <w:gridCol w:w="6811"/>
      </w:tblGrid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1. Захарцев</w:t>
            </w:r>
          </w:p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  <w:p w:rsidR="00153F5F" w:rsidRDefault="00153F5F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Глава муниципального округа Заречный, председатель комиссии</w:t>
            </w:r>
          </w:p>
        </w:tc>
      </w:tr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Соломеина</w:t>
            </w:r>
            <w:proofErr w:type="spellEnd"/>
          </w:p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заместитель Главы муниципального округа по социальным вопросам, заместитель председателя комиссии</w:t>
            </w:r>
          </w:p>
        </w:tc>
      </w:tr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3. Казакова Татьяна Юрьевна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начальник отдела безопасности и обеспечения деятельности МКУ «Управление образования МО Заречный», секретарь комиссии</w:t>
            </w:r>
          </w:p>
        </w:tc>
      </w:tr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153F5F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Армашкин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 начальника МО МВД России «Заречный», подполковник полиции (по согласованию)</w:t>
            </w:r>
          </w:p>
          <w:p w:rsidR="00153F5F" w:rsidRDefault="00153F5F">
            <w:pPr>
              <w:pStyle w:val="ConsPlusNormal"/>
              <w:widowControl/>
            </w:pPr>
          </w:p>
        </w:tc>
      </w:tr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 Зайкова Татьяна Викторовна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153F5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rPr>
                <w:rFonts w:cs="Liberation Serif"/>
                <w:lang w:eastAsia="ru-RU" w:bidi="ar-SA"/>
              </w:rPr>
            </w:pPr>
            <w:r>
              <w:rPr>
                <w:rFonts w:cs="Liberation Serif"/>
                <w:lang w:eastAsia="ru-RU" w:bidi="ar-SA"/>
              </w:rPr>
              <w:t>- ведущий специалист МКУ «Управление образования МО Заречный»</w:t>
            </w:r>
          </w:p>
          <w:p w:rsidR="00153F5F" w:rsidRDefault="00153F5F">
            <w:pPr>
              <w:rPr>
                <w:rFonts w:cs="Liberation Serif"/>
                <w:lang w:eastAsia="ru-RU" w:bidi="ar-SA"/>
              </w:rPr>
            </w:pPr>
          </w:p>
        </w:tc>
      </w:tr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6. Петунина</w:t>
            </w:r>
          </w:p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Галина Федоровна</w:t>
            </w:r>
          </w:p>
          <w:p w:rsidR="00153F5F" w:rsidRDefault="00153F5F">
            <w:pPr>
              <w:pStyle w:val="ConsPlusNormal"/>
              <w:widowControl/>
              <w:ind w:firstLine="1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директор МБОУ ДО МО Заречный «ЦДТ»</w:t>
            </w:r>
          </w:p>
        </w:tc>
      </w:tr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7. Рыжкина</w:t>
            </w:r>
          </w:p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руководитель межрегионального управления № 32 Федерального медико-биологического агентства - главный государственный санитарный врач по городу Заречный, рабочему поселку Малышева Свердловской области</w:t>
            </w:r>
          </w:p>
          <w:p w:rsidR="00153F5F" w:rsidRDefault="00573B9F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(по согласованию)</w:t>
            </w:r>
          </w:p>
        </w:tc>
      </w:tr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8. Севрюгина</w:t>
            </w:r>
          </w:p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Алена Владимировна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председатель ТКДН и ЗП города Заречного (по согласованию)</w:t>
            </w:r>
          </w:p>
        </w:tc>
      </w:tr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9. Скоробогатова</w:t>
            </w:r>
          </w:p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Яна Александровна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начальник МКУ «УКС МО Заречный»</w:t>
            </w:r>
          </w:p>
        </w:tc>
      </w:tr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10. Соловьев</w:t>
            </w:r>
          </w:p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Игорь Григорьевич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начальник МКУ «Управление образования МО Заречный»</w:t>
            </w:r>
          </w:p>
          <w:p w:rsidR="00153F5F" w:rsidRDefault="00153F5F">
            <w:pPr>
              <w:pStyle w:val="ConsPlusNormal"/>
              <w:widowControl/>
            </w:pPr>
          </w:p>
        </w:tc>
      </w:tr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11.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Суворков</w:t>
            </w:r>
            <w:proofErr w:type="spellEnd"/>
          </w:p>
          <w:p w:rsidR="00153F5F" w:rsidRDefault="00573B9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Эдуард Леонидович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ОГИБДД МО МВД России «Заречный»</w:t>
            </w:r>
          </w:p>
          <w:p w:rsidR="00153F5F" w:rsidRDefault="00573B9F">
            <w:pPr>
              <w:pStyle w:val="ConsPlusNormal"/>
              <w:widowControl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  <w:p w:rsidR="00153F5F" w:rsidRDefault="00153F5F">
            <w:pPr>
              <w:pStyle w:val="ConsPlusNormal"/>
              <w:widowControl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 Устюгов Евгений Михайлович</w:t>
            </w:r>
          </w:p>
          <w:p w:rsidR="00153F5F" w:rsidRDefault="00153F5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153F5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начальник административно-хозяйственного отдела МКУ «Управление образования МО Заречный»</w:t>
            </w:r>
          </w:p>
          <w:p w:rsidR="00153F5F" w:rsidRDefault="00153F5F">
            <w:pPr>
              <w:rPr>
                <w:rFonts w:cs="Liberation Serif"/>
                <w:lang w:eastAsia="ru-RU" w:bidi="ar-SA"/>
              </w:rPr>
            </w:pPr>
          </w:p>
        </w:tc>
      </w:tr>
      <w:tr w:rsidR="00153F5F">
        <w:tc>
          <w:tcPr>
            <w:tcW w:w="2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Язов</w:t>
            </w:r>
            <w:proofErr w:type="spellEnd"/>
          </w:p>
          <w:p w:rsidR="00153F5F" w:rsidRDefault="00573B9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Дмитрий Анатольевич</w:t>
            </w:r>
          </w:p>
        </w:tc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F5F" w:rsidRDefault="00573B9F">
            <w:pPr>
              <w:pStyle w:val="ConsPlusNormal"/>
              <w:widowControl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Асбестовского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ОВО - филиала ФГКУ «УВО ВНГ России по Свердловской области» (по согласованию)</w:t>
            </w:r>
          </w:p>
        </w:tc>
      </w:tr>
    </w:tbl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153F5F">
      <w:pPr>
        <w:pStyle w:val="ConsPlusNormal"/>
        <w:widowControl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153F5F" w:rsidRDefault="00573B9F" w:rsidP="0046358B">
      <w:pPr>
        <w:pStyle w:val="a5"/>
        <w:spacing w:before="0"/>
        <w:ind w:left="5664"/>
        <w:jc w:val="left"/>
      </w:pPr>
      <w:r>
        <w:rPr>
          <w:rStyle w:val="af2"/>
          <w:rFonts w:cs="Liberation Serif"/>
          <w:b w:val="0"/>
          <w:bCs w:val="0"/>
        </w:rPr>
        <w:lastRenderedPageBreak/>
        <w:t>УТВЕРЖДЕН</w:t>
      </w:r>
    </w:p>
    <w:p w:rsidR="00153F5F" w:rsidRDefault="00573B9F" w:rsidP="0046358B">
      <w:pPr>
        <w:pStyle w:val="a5"/>
        <w:spacing w:before="0"/>
        <w:ind w:left="5664"/>
        <w:jc w:val="left"/>
      </w:pPr>
      <w:r>
        <w:rPr>
          <w:rStyle w:val="af2"/>
          <w:rFonts w:cs="Liberation Serif"/>
          <w:b w:val="0"/>
          <w:bCs w:val="0"/>
        </w:rPr>
        <w:t>постановлением администрации муниципального округа Заречный</w:t>
      </w:r>
    </w:p>
    <w:p w:rsidR="0046358B" w:rsidRPr="0046358B" w:rsidRDefault="0046358B" w:rsidP="0046358B">
      <w:pPr>
        <w:pStyle w:val="a5"/>
        <w:spacing w:before="0"/>
        <w:ind w:left="5664"/>
        <w:jc w:val="left"/>
        <w:rPr>
          <w:rFonts w:cs="Liberation Serif"/>
        </w:rPr>
      </w:pPr>
      <w:r w:rsidRPr="0046358B">
        <w:rPr>
          <w:rFonts w:cs="Liberation Serif"/>
        </w:rPr>
        <w:t>от___</w:t>
      </w:r>
      <w:r w:rsidRPr="0046358B">
        <w:rPr>
          <w:rFonts w:cs="Liberation Serif"/>
          <w:u w:val="single"/>
        </w:rPr>
        <w:t>10.03.2026</w:t>
      </w:r>
      <w:r w:rsidRPr="0046358B">
        <w:rPr>
          <w:rFonts w:cs="Liberation Serif"/>
        </w:rPr>
        <w:t>___</w:t>
      </w:r>
      <w:proofErr w:type="gramStart"/>
      <w:r w:rsidRPr="0046358B">
        <w:rPr>
          <w:rFonts w:cs="Liberation Serif"/>
        </w:rPr>
        <w:t>_  №</w:t>
      </w:r>
      <w:proofErr w:type="gramEnd"/>
      <w:r w:rsidRPr="0046358B">
        <w:rPr>
          <w:rFonts w:cs="Liberation Serif"/>
        </w:rPr>
        <w:t xml:space="preserve">  ___</w:t>
      </w:r>
      <w:r w:rsidRPr="0046358B">
        <w:rPr>
          <w:rFonts w:cs="Liberation Serif"/>
          <w:u w:val="single"/>
        </w:rPr>
        <w:t>253-П</w:t>
      </w:r>
      <w:r w:rsidRPr="0046358B">
        <w:rPr>
          <w:rFonts w:cs="Liberation Serif"/>
        </w:rPr>
        <w:t>____</w:t>
      </w:r>
    </w:p>
    <w:p w:rsidR="00153F5F" w:rsidRDefault="00573B9F" w:rsidP="0046358B">
      <w:pPr>
        <w:pStyle w:val="a5"/>
        <w:spacing w:before="0"/>
        <w:ind w:left="5664"/>
        <w:jc w:val="left"/>
      </w:pPr>
      <w:r>
        <w:rPr>
          <w:rStyle w:val="af2"/>
          <w:rFonts w:cs="Liberation Serif"/>
          <w:b w:val="0"/>
          <w:bCs w:val="0"/>
        </w:rPr>
        <w:t>«О мерах по организации</w:t>
      </w:r>
    </w:p>
    <w:p w:rsidR="00153F5F" w:rsidRDefault="00573B9F" w:rsidP="0046358B">
      <w:pPr>
        <w:pStyle w:val="a5"/>
        <w:spacing w:before="0"/>
        <w:ind w:left="5664"/>
        <w:jc w:val="left"/>
      </w:pPr>
      <w:r>
        <w:rPr>
          <w:rStyle w:val="af2"/>
          <w:rFonts w:cs="Liberation Serif"/>
          <w:b w:val="0"/>
          <w:bCs w:val="0"/>
        </w:rPr>
        <w:t>и обеспечению отдыха детей</w:t>
      </w:r>
    </w:p>
    <w:p w:rsidR="00153F5F" w:rsidRDefault="00573B9F" w:rsidP="0046358B">
      <w:pPr>
        <w:pStyle w:val="a5"/>
        <w:spacing w:before="0"/>
        <w:ind w:left="5664"/>
        <w:jc w:val="left"/>
      </w:pPr>
      <w:r>
        <w:rPr>
          <w:rStyle w:val="af2"/>
          <w:rFonts w:cs="Liberation Serif"/>
          <w:b w:val="0"/>
          <w:bCs w:val="0"/>
        </w:rPr>
        <w:t>и их оздоровления в муниципальном округе Заречный в 2026 году»</w:t>
      </w:r>
    </w:p>
    <w:p w:rsidR="000C5F0E" w:rsidRDefault="000C5F0E">
      <w:pPr>
        <w:pStyle w:val="a5"/>
        <w:spacing w:before="0"/>
        <w:rPr>
          <w:rFonts w:cs="Liberation Serif"/>
          <w:b/>
          <w:bCs/>
        </w:rPr>
      </w:pPr>
    </w:p>
    <w:p w:rsidR="000C5F0E" w:rsidRDefault="000C5F0E">
      <w:pPr>
        <w:pStyle w:val="a5"/>
        <w:spacing w:before="0"/>
        <w:rPr>
          <w:rFonts w:cs="Liberation Serif"/>
          <w:b/>
          <w:bCs/>
        </w:rPr>
      </w:pPr>
    </w:p>
    <w:p w:rsidR="00153F5F" w:rsidRDefault="00573B9F">
      <w:pPr>
        <w:pStyle w:val="a5"/>
        <w:spacing w:before="0"/>
        <w:rPr>
          <w:rFonts w:cs="Liberation Serif"/>
          <w:b/>
          <w:bCs/>
        </w:rPr>
      </w:pPr>
      <w:r>
        <w:rPr>
          <w:rFonts w:cs="Liberation Serif"/>
          <w:b/>
          <w:bCs/>
        </w:rPr>
        <w:t>ПЛАН</w:t>
      </w:r>
    </w:p>
    <w:p w:rsidR="00153F5F" w:rsidRDefault="00573B9F">
      <w:pPr>
        <w:pStyle w:val="a5"/>
        <w:spacing w:before="0"/>
        <w:rPr>
          <w:rFonts w:cs="Liberation Serif"/>
          <w:b/>
          <w:bCs/>
        </w:rPr>
      </w:pPr>
      <w:r>
        <w:rPr>
          <w:rFonts w:cs="Liberation Serif"/>
          <w:b/>
          <w:bCs/>
        </w:rPr>
        <w:t>мероприятий по организации отдыха, оздоровления и занятости</w:t>
      </w:r>
    </w:p>
    <w:p w:rsidR="00153F5F" w:rsidRDefault="00573B9F">
      <w:pPr>
        <w:pStyle w:val="a5"/>
        <w:spacing w:before="0"/>
      </w:pPr>
      <w:r>
        <w:rPr>
          <w:rFonts w:cs="Liberation Serif"/>
          <w:b/>
          <w:bCs/>
        </w:rPr>
        <w:t>детей в муниципальном округе Заречный</w:t>
      </w:r>
      <w:r>
        <w:rPr>
          <w:rFonts w:cs="Liberation Serif"/>
          <w:b/>
        </w:rPr>
        <w:t xml:space="preserve"> в 2026 году</w:t>
      </w:r>
    </w:p>
    <w:p w:rsidR="00153F5F" w:rsidRDefault="00153F5F">
      <w:pPr>
        <w:pStyle w:val="a5"/>
        <w:spacing w:before="0"/>
        <w:jc w:val="both"/>
        <w:rPr>
          <w:rFonts w:cs="Liberation Serif"/>
        </w:rPr>
      </w:pPr>
    </w:p>
    <w:tbl>
      <w:tblPr>
        <w:tblW w:w="99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7520"/>
        <w:gridCol w:w="1840"/>
      </w:tblGrid>
      <w:tr w:rsidR="00153F5F">
        <w:trPr>
          <w:cantSplit/>
          <w:tblHeader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45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</w:tr>
      <w:tr w:rsidR="00153F5F">
        <w:trPr>
          <w:cantSplit/>
          <w:trHeight w:val="287"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numPr>
                <w:ilvl w:val="0"/>
                <w:numId w:val="10"/>
              </w:numPr>
              <w:ind w:left="0" w:firstLine="72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Муниципальная оздоровительная комиссия муниципального округа Заречный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Приемка лагерей.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01.04.2026</w:t>
            </w:r>
          </w:p>
          <w:p w:rsidR="00153F5F" w:rsidRDefault="00573B9F">
            <w:pPr>
              <w:widowControl/>
              <w:ind w:firstLine="22"/>
              <w:jc w:val="center"/>
            </w:pPr>
            <w:r>
              <w:rPr>
                <w:sz w:val="21"/>
                <w:szCs w:val="21"/>
              </w:rPr>
              <w:t xml:space="preserve"> по 30.12.2026</w:t>
            </w:r>
          </w:p>
        </w:tc>
      </w:tr>
      <w:tr w:rsidR="00153F5F">
        <w:trPr>
          <w:cantSplit/>
          <w:jc w:val="center"/>
        </w:trPr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numPr>
                <w:ilvl w:val="0"/>
                <w:numId w:val="11"/>
              </w:numPr>
              <w:ind w:left="0" w:firstLine="720"/>
              <w:jc w:val="center"/>
            </w:pPr>
            <w:r>
              <w:rPr>
                <w:b/>
                <w:sz w:val="21"/>
                <w:szCs w:val="21"/>
              </w:rPr>
              <w:t>МКУ «Управление образования МО Заречный»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153F5F">
            <w:pPr>
              <w:widowControl/>
              <w:ind w:firstLine="22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Обеспечение организации отдыха, оздоровления и занятости детей от 6 лет 6 месяцев и до 18 лет, включая:</w:t>
            </w:r>
          </w:p>
          <w:p w:rsidR="00153F5F" w:rsidRDefault="00573B9F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лагеря дневного пребывания;</w:t>
            </w:r>
          </w:p>
          <w:p w:rsidR="00153F5F" w:rsidRDefault="00573B9F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загородные оздоровительные лагеря;</w:t>
            </w:r>
          </w:p>
          <w:p w:rsidR="00153F5F" w:rsidRDefault="00573B9F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санаторно-оздоровительные лагеря.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153F5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</w:p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круглогодично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Проведение информационной кампании по вопросам отдыха и оздоровления детей с привлечением общественных организаций и СМИ.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01.04.2026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Обеспечение приобретения путевок в организации отдыха и оздоровления детей (загородные оздоровительные лагеря, детские санатории и санаторно-оздоровительные лагеря круглогодичного действия)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количестве, определенном целевыми показателями.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153F5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</w:p>
          <w:p w:rsidR="00153F5F" w:rsidRDefault="00153F5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</w:p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круглогодично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Обеспечение контроля за целевым использованием финансовых средств, выделенных из областного и местного бюджетов на организацию отдыха, оздоровления и занятости детей в каникулярное и учебное время, и выполнением целевых показателей.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01.04.2026</w:t>
            </w:r>
          </w:p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30.12.2026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Направление целевых средств областного бюджета, предоставленных в виде субвенций бюджету муниципального округа Заречный, на осуществление расходов местного бюджета, связанных с организацией отдыха и оздоровления детей (за исключением детей-сирот и детей, находящихся в трудной жизненной ситуации) в учебное время в детских санаториях и санаторно-оздоровительных лагерях круглогодичного действия, загородных оздоровительных лагерях, исходя из расходов на одного ребенка в объеме 100% средней стоимости путевок.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01.04.2026</w:t>
            </w:r>
          </w:p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30.12.2026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Обеспечение актуализации сведений о муниципальных организациях отдыха детей и их оздоровления, предусмотренных Порядком формирования и ведения реестра организаций отдыха детей и их оздоровления, расположенных на территории Свердловской области.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153F5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</w:p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круглогодично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Назначение лица, ответственного за организацию приема заявлений от родителей на предоставление путевок в оздоровительные лагеря с дневным пребыванием детей, в загородные оздоровительные лагеря для детей круглогодичного и сезонного действия, в детские санатории и санаторно-оздоровительные лагеря круглогодичного действия.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01.05.2026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Организация взаимодействия с Территориальным отраслевым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№ 10 по осуществлению мониторинга и организации отдыха и оздоровления детей, находящихся в трудной жизненной ситуации и состоящих на учете ТКДН и ЗП города Заречного и ведомственном учете ПДН МО МВД России «Заречный».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Создание в МБОУ МО Заречный «СОШ № 4» трудовых отрядов несовершеннолетних граждан в возрасте от 14 до 18 лет, в том числе оказавшихся в трудной жизненной ситуации и состоящих на учете ТКДН и ЗП города Заречного и ведомственном учете ПДН МО МВД России «Заречный».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Предоставление образовательным организациям сметы расходов на организацию работы летних оздоровительных лагерей с дневным пребыванием детей, а также примерных штатных расписаний.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01.05.2026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образовательными организациями закупочных процедур для организации питания детей и сотрудников в летних оздоровительных лагерях с дневным пребыванием детей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01.05.2026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перед началом оздоровительной кампании совещания по вопросам проведения оздоровительной кампании.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01.05.2026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Проведение по итогам оздоровительной кампании мониторинга организованного отдыха и оздоровления детей муниципального округа Заречный, включая вопросы определения потребности в организованных формах отдыха детей, удовлетворенности населения проведением мероприятий по отдыху и оздоровлению детей.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01.05.2026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Подготовка информации для ежегодного доклада Главы муниципального округа Заречный об организации и обеспечении отдыха, оздоровления и занятости детей в муниципальном округе Заречный.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01.05.2026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15.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Проведение инструктивно-методического совещания для руководителей оздоровительных лагерей с дневным пребыванием детей на базе образовательных организаций (совместно с</w:t>
            </w:r>
            <w:r>
              <w:t xml:space="preserve"> </w:t>
            </w:r>
            <w:r>
              <w:rPr>
                <w:sz w:val="21"/>
                <w:szCs w:val="21"/>
              </w:rPr>
              <w:t>МБОУ МО Заречный «ЦДТ»).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36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01.05.2026</w:t>
            </w:r>
          </w:p>
        </w:tc>
      </w:tr>
      <w:tr w:rsidR="00153F5F">
        <w:trPr>
          <w:cantSplit/>
          <w:trHeight w:val="127"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720"/>
              <w:jc w:val="center"/>
            </w:pPr>
            <w:r>
              <w:rPr>
                <w:b/>
                <w:sz w:val="21"/>
                <w:szCs w:val="21"/>
              </w:rPr>
              <w:t>3. ФБУЗ МЧС № 32 ФМБА России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Разработка, утверждение и представление в муниципальную оздоровительную комиссию плана реализации мероприятий по организации отдыха, оздоровления и занятости детей в 2026 году.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01.04.2026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Обучение медицинских работников организаций отдыха и оздоровления детей методике оценки эффективности оздоровления, а также оказанию неотложной помощи детям.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01.04.2026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Организация контроля качества оказания медицинской помощи детям в</w:t>
            </w:r>
            <w:r>
              <w:t xml:space="preserve"> </w:t>
            </w:r>
            <w:r>
              <w:rPr>
                <w:sz w:val="21"/>
                <w:szCs w:val="21"/>
              </w:rPr>
              <w:t>оздоровительных лагерях с дневным пребыванием детей на базе образовательных организаций.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Оформление медицинских справок и санаторных карт для детей, отъезжающих в загородные оздоровительные лагеря и санатории, оздоровительные лагеря с дневным пребыванием детей.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153F5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круглогодично</w:t>
            </w:r>
          </w:p>
        </w:tc>
      </w:tr>
      <w:tr w:rsidR="00153F5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b/>
                <w:color w:val="auto"/>
                <w:sz w:val="21"/>
                <w:szCs w:val="21"/>
              </w:rPr>
              <w:t>4. МКУ «УКС МО Заречный»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tabs>
                <w:tab w:val="left" w:pos="12503"/>
              </w:tabs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tabs>
                <w:tab w:val="left" w:pos="12503"/>
              </w:tabs>
              <w:jc w:val="both"/>
            </w:pPr>
            <w:r>
              <w:rPr>
                <w:sz w:val="21"/>
                <w:szCs w:val="21"/>
              </w:rPr>
              <w:t>Организация летнего отдыха и оздоровления детей муниципального округа Заречный на базе подведомственных образовательных организаций.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tabs>
                <w:tab w:val="left" w:pos="12503"/>
              </w:tabs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tabs>
                <w:tab w:val="left" w:pos="12503"/>
              </w:tabs>
              <w:jc w:val="both"/>
            </w:pPr>
            <w:r>
              <w:rPr>
                <w:sz w:val="21"/>
                <w:szCs w:val="21"/>
              </w:rPr>
              <w:t>Оказание информационно-методического сопровождения деятельности муниципальных учреждений культуры по организации досуговой занятости детей в каникулярный период.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01.06.2026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tabs>
                <w:tab w:val="left" w:pos="12503"/>
              </w:tabs>
              <w:jc w:val="center"/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tabs>
                <w:tab w:val="left" w:pos="12503"/>
              </w:tabs>
              <w:jc w:val="both"/>
            </w:pPr>
            <w:r>
              <w:rPr>
                <w:sz w:val="21"/>
                <w:szCs w:val="21"/>
              </w:rPr>
              <w:t>Организация проведения музейных и библиотечных выставок.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tabs>
                <w:tab w:val="left" w:pos="12503"/>
              </w:tabs>
              <w:jc w:val="center"/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tabs>
                <w:tab w:val="left" w:pos="12503"/>
              </w:tabs>
              <w:jc w:val="both"/>
            </w:pPr>
            <w:r>
              <w:rPr>
                <w:sz w:val="21"/>
                <w:szCs w:val="21"/>
              </w:rPr>
              <w:t>Организация проведения на безвозмездной основе не менее 5 досуговых и развлекательно - познавательных мероприятий для детей в оздоровительных лагерях с дневным пребыванием на базе муниципальных учреждений культуры.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tabs>
                <w:tab w:val="left" w:pos="12503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tabs>
                <w:tab w:val="left" w:pos="12503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 показа кинофильмов.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720"/>
              <w:jc w:val="center"/>
            </w:pPr>
            <w:r>
              <w:rPr>
                <w:b/>
                <w:sz w:val="21"/>
                <w:szCs w:val="21"/>
              </w:rPr>
              <w:lastRenderedPageBreak/>
              <w:t>5. Руководители муниципальных образовательных организаций, осуществляющих отдых, оздоровление и занятость детей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 работы летних оздоровительных лагерей с дневным пребыванием детей продолжительностью смены 14 рабочих дней.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подготовительных и иных необходимых работ.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01.05.2026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Проведение </w:t>
            </w:r>
            <w:proofErr w:type="spellStart"/>
            <w:r>
              <w:rPr>
                <w:sz w:val="21"/>
                <w:szCs w:val="21"/>
              </w:rPr>
              <w:t>акарицидной</w:t>
            </w:r>
            <w:proofErr w:type="spellEnd"/>
            <w:r>
              <w:rPr>
                <w:sz w:val="21"/>
                <w:szCs w:val="21"/>
              </w:rPr>
              <w:t xml:space="preserve"> обработки территории образовательных организаций, на базе которых будут работать оздоровительные лагеря с дневным пребыванием детей.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01.06.2026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 медицинского сопровождения оздоровительных лагерей с дневным пребыванием детей.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Подбор и расстановка персонала, необходимого для организации отдыха, оздоровления и занятости детей.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01.06.2026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Соблюдение санитарно-гигиенических норм и правил, требований пожарной безопасности, обеспечение безопасности жизни и здоровья детей при проведении массовых мероприятий, обеспечение санитарно-эпидемиологического благополучия и безопасности при перевозках организованных групп детей авиационным, железнодорожным и автомобильным транспортом.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Прохождение медицинского осмотра персонала, гигиенического обучения и аттестации работников.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firstLine="22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01.06.2026</w:t>
            </w:r>
          </w:p>
        </w:tc>
      </w:tr>
      <w:tr w:rsidR="00153F5F">
        <w:trPr>
          <w:cantSplit/>
          <w:trHeight w:val="61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Участие в межведомственной операции «Подросток».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hanging="1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01.06.2026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Вовлечение детей, оказавшихся в трудной жизненной ситуации, в программы организованного отдыха, оздоровления и занятости.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hanging="1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ind w:hanging="1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контроля качества организации питания детей в летних оздоровительных лагерях с дневным пребыванием детей муниципального округа Заречный.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hanging="1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ind w:hanging="1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Зачисление детей через АИС «Навигатор» на краткосрочные программы дополнительного образования летнего оздоровительного лагеря с дневным пребыванием.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hanging="1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до 01.06.2026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rFonts w:cs="Times New Roman"/>
                <w:sz w:val="21"/>
                <w:szCs w:val="21"/>
              </w:rPr>
              <w:t>Проведение не менее одной профильной смены «Движение Первых».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hanging="120"/>
              <w:jc w:val="center"/>
            </w:pPr>
            <w:r>
              <w:rPr>
                <w:b/>
                <w:sz w:val="21"/>
                <w:szCs w:val="21"/>
              </w:rPr>
              <w:t>6. МБОУ МО Заречный «СОШ № 4»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Организация временных рабочих мест для несовершеннолетних 14-18 лет в период каникул с соблюдением Трудового кодекса РФ (110-человек, 1 и 2 смена не более 4 часов в день).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hanging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ind w:hanging="120"/>
              <w:jc w:val="center"/>
            </w:pPr>
            <w:r>
              <w:rPr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hanging="120"/>
              <w:jc w:val="center"/>
            </w:pPr>
            <w:r>
              <w:rPr>
                <w:b/>
                <w:sz w:val="21"/>
                <w:szCs w:val="21"/>
              </w:rPr>
              <w:t>7. МБОУ МО Заречный «</w:t>
            </w:r>
            <w:proofErr w:type="spellStart"/>
            <w:r>
              <w:rPr>
                <w:b/>
                <w:sz w:val="21"/>
                <w:szCs w:val="21"/>
              </w:rPr>
              <w:t>ЦППМиСП</w:t>
            </w:r>
            <w:proofErr w:type="spellEnd"/>
            <w:r>
              <w:rPr>
                <w:b/>
                <w:sz w:val="21"/>
                <w:szCs w:val="21"/>
              </w:rPr>
              <w:t>»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Обеспечение психолого-педагогического сопровождения детей в летних оздоровительных лагерях с дневным пребыванием детей.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hanging="120"/>
              <w:jc w:val="center"/>
            </w:pPr>
            <w:r>
              <w:rPr>
                <w:b/>
                <w:sz w:val="21"/>
                <w:szCs w:val="21"/>
              </w:rPr>
              <w:t>8. МБОУ ДО МО Заречный «ЦДТ»</w:t>
            </w:r>
          </w:p>
        </w:tc>
      </w:tr>
      <w:tr w:rsidR="00153F5F">
        <w:trPr>
          <w:cantSplit/>
          <w:trHeight w:val="42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Организация работы летнего оздоровительного лагеря с дневным пребыванием детей продолжительностью смены 14 рабочих дней.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hanging="1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ind w:hanging="1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trHeight w:val="489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Обеспечение методического сопровождения и координации работы летних оздоровительных лагерей с дневным пребыванием детей.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trHeight w:val="489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Прием заявлений в соответствии с регламентом, в том числе через Единый портал государственных и муниципальных услуг (ЕПГУ), в летние оздоровительные организации, загородные оздоровительные лагеря и детские санатории и санаторно-оздоровительные лагеря круглогодичного действия, и оздоровительные лагеря с дневным пребыванием детей, а также организация выдачи путевок не позднее чем за 3 рабочих дня до начала смены.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весенняя кампания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24.02.2026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27.02.2026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летняя кампания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(ЛДП)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с 30.03.2026  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по 07.04.2026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летняя кампания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(СОЛ)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15.04.2026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20.04.2026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летняя кампания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(ЗОЛ)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27.04.2026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05.05.2026 свободные места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(ЗОЛ и СОЛ)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18.05.2026</w:t>
            </w:r>
          </w:p>
        </w:tc>
      </w:tr>
      <w:tr w:rsidR="00153F5F">
        <w:trPr>
          <w:cantSplit/>
          <w:trHeight w:val="69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rFonts w:cs="Times New Roman"/>
                <w:sz w:val="21"/>
                <w:szCs w:val="21"/>
              </w:rPr>
              <w:t>Обеспечение организации эффективной воспитательной работы совместно с местным отделением «Движение Первых» не менее одной профильной смены в каждом оздоровительном лагере с дневным пребыванием детей, а также занятий физической культурой и спортом, включая проведение экскурсионных мероприятий с учетом возрастных категорий детей.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hanging="1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ind w:hanging="1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trHeight w:val="40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Организация доставки детей к месту отдыха и оздоровления в соответствии с постановлением Правительства Российской Федерации от 23.09.2020 № 1527 «Об утверждении правил организованной перевозки группы детей автобусами».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153F5F">
            <w:pPr>
              <w:widowControl/>
              <w:ind w:hanging="120"/>
              <w:jc w:val="center"/>
              <w:rPr>
                <w:color w:val="auto"/>
                <w:sz w:val="21"/>
                <w:szCs w:val="21"/>
              </w:rPr>
            </w:pPr>
          </w:p>
          <w:p w:rsidR="00153F5F" w:rsidRDefault="00573B9F">
            <w:pPr>
              <w:widowControl/>
              <w:ind w:hanging="1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круглогодично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sz w:val="21"/>
                <w:szCs w:val="21"/>
              </w:rPr>
              <w:t>Предоставление в МКУ «Управление образования МО Заречный» отчетов по утвержденным формам.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ind w:hanging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круглогодично</w:t>
            </w:r>
          </w:p>
        </w:tc>
      </w:tr>
      <w:tr w:rsidR="00153F5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b/>
                <w:sz w:val="21"/>
                <w:szCs w:val="21"/>
              </w:rPr>
              <w:t>9. МО МВД России «Заречный»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Принятие дополнительных мер по обеспечению безопасности детей в период проведения детской оздоровительной кампании, обратив особое внимание на организацию охраны объектов детского отдыха.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Осуществление профилактических мер по предупреждению правонарушений несовершеннолетних и детского дорожно-транспортного травматизма.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r>
              <w:rPr>
                <w:sz w:val="21"/>
                <w:szCs w:val="21"/>
              </w:rPr>
              <w:t>Обеспечение контроля за несовершеннолетними «группы особого риска», состоящими на учете в подразделениях по делам несовершеннолетних, и содействие организации их отдыха и трудоустройства.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b/>
                <w:color w:val="auto"/>
                <w:sz w:val="21"/>
                <w:szCs w:val="21"/>
              </w:rPr>
              <w:t>10. Территориальная комиссия города Заречного по делам несовершеннолетних и защите их прав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Ежемесячное информирование муниципальной оздоровительной комиссии о ходе проведения межведомственной комплексной операции «Подросток».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both"/>
            </w:pPr>
            <w:r>
              <w:rPr>
                <w:rFonts w:cs="Liberation Serif"/>
                <w:sz w:val="21"/>
                <w:szCs w:val="21"/>
              </w:rPr>
              <w:t>Содействие организации отдыха несовершеннолетних, состоящих на учете в территориальной комиссии по делам несовершеннолетних и защите их прав.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rFonts w:cs="Liberation Serif"/>
                <w:b/>
                <w:color w:val="auto"/>
                <w:sz w:val="21"/>
                <w:szCs w:val="21"/>
                <w:shd w:val="clear" w:color="auto" w:fill="FFFFFF"/>
              </w:rPr>
              <w:t>11. Управление социальной политики № 10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both"/>
            </w:pPr>
            <w:r>
              <w:rPr>
                <w:color w:val="auto"/>
                <w:sz w:val="21"/>
                <w:szCs w:val="21"/>
              </w:rPr>
              <w:t>Организация отдыха, оздоровления и занятости детей, находящихся в трудной жизненной ситуации.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b/>
                <w:color w:val="auto"/>
                <w:sz w:val="21"/>
                <w:szCs w:val="21"/>
              </w:rPr>
              <w:t>12. ГКУ «Асбестовский ЦЗ»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Содействие в организации временного трудоустройства в свободное от учебы время несовершеннолетних граждан в возрасте от 14 до 18 лет.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  <w:tr w:rsidR="00153F5F">
        <w:trPr>
          <w:cantSplit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both"/>
            </w:pPr>
            <w:r>
              <w:rPr>
                <w:sz w:val="21"/>
                <w:szCs w:val="21"/>
              </w:rPr>
              <w:t>Организация временного трудоустройства детей-сирот, детей, оставшихся без попечения родителей, детей из малообеспеченных, многодетных и неполных семей, детей-инвалидов, детей, состоящих на учете в комиссии по делам несовершеннолетних и защите их прав, детей, вернувшихся из воспитательных колоний или специальных учебно-воспитательных учреждений закрытого типа.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с 01.06.2026</w:t>
            </w:r>
          </w:p>
          <w:p w:rsidR="00153F5F" w:rsidRDefault="00573B9F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по 24.08.2026</w:t>
            </w:r>
          </w:p>
        </w:tc>
      </w:tr>
    </w:tbl>
    <w:p w:rsidR="00153F5F" w:rsidRDefault="00153F5F">
      <w:pPr>
        <w:pStyle w:val="a5"/>
        <w:spacing w:before="0"/>
        <w:ind w:left="5664"/>
        <w:jc w:val="left"/>
      </w:pPr>
    </w:p>
    <w:p w:rsidR="00153F5F" w:rsidRDefault="00153F5F">
      <w:pPr>
        <w:pStyle w:val="a5"/>
        <w:spacing w:before="0"/>
        <w:ind w:left="5664"/>
        <w:jc w:val="left"/>
      </w:pPr>
    </w:p>
    <w:p w:rsidR="00153F5F" w:rsidRDefault="00153F5F">
      <w:pPr>
        <w:pStyle w:val="a5"/>
        <w:spacing w:before="0"/>
        <w:ind w:left="5664"/>
        <w:jc w:val="left"/>
      </w:pPr>
    </w:p>
    <w:p w:rsidR="00153F5F" w:rsidRDefault="00573B9F" w:rsidP="0046358B">
      <w:pPr>
        <w:pStyle w:val="a5"/>
        <w:spacing w:before="0"/>
        <w:ind w:left="5664"/>
        <w:jc w:val="left"/>
      </w:pPr>
      <w:r>
        <w:rPr>
          <w:rStyle w:val="af2"/>
          <w:rFonts w:cs="Liberation Serif"/>
          <w:b w:val="0"/>
          <w:bCs w:val="0"/>
        </w:rPr>
        <w:lastRenderedPageBreak/>
        <w:t>УТВЕРЖДЕН</w:t>
      </w:r>
    </w:p>
    <w:p w:rsidR="00153F5F" w:rsidRDefault="00573B9F" w:rsidP="0046358B">
      <w:pPr>
        <w:pStyle w:val="a5"/>
        <w:spacing w:before="0"/>
        <w:ind w:left="5664"/>
        <w:jc w:val="left"/>
      </w:pPr>
      <w:r>
        <w:rPr>
          <w:rStyle w:val="af2"/>
          <w:rFonts w:cs="Liberation Serif"/>
          <w:b w:val="0"/>
          <w:bCs w:val="0"/>
        </w:rPr>
        <w:t>постановлением администрации муниципального округа Заречный</w:t>
      </w:r>
    </w:p>
    <w:p w:rsidR="0046358B" w:rsidRPr="0046358B" w:rsidRDefault="0046358B" w:rsidP="0046358B">
      <w:pPr>
        <w:pStyle w:val="a5"/>
        <w:spacing w:before="0"/>
        <w:ind w:left="5664"/>
        <w:jc w:val="left"/>
        <w:rPr>
          <w:rFonts w:cs="Liberation Serif"/>
        </w:rPr>
      </w:pPr>
      <w:r w:rsidRPr="0046358B">
        <w:rPr>
          <w:rFonts w:cs="Liberation Serif"/>
        </w:rPr>
        <w:t>от___</w:t>
      </w:r>
      <w:r w:rsidRPr="0046358B">
        <w:rPr>
          <w:rFonts w:cs="Liberation Serif"/>
          <w:u w:val="single"/>
        </w:rPr>
        <w:t>10.03.2026</w:t>
      </w:r>
      <w:r w:rsidRPr="0046358B">
        <w:rPr>
          <w:rFonts w:cs="Liberation Serif"/>
        </w:rPr>
        <w:t>___</w:t>
      </w:r>
      <w:proofErr w:type="gramStart"/>
      <w:r w:rsidRPr="0046358B">
        <w:rPr>
          <w:rFonts w:cs="Liberation Serif"/>
        </w:rPr>
        <w:t>_  №</w:t>
      </w:r>
      <w:proofErr w:type="gramEnd"/>
      <w:r w:rsidRPr="0046358B">
        <w:rPr>
          <w:rFonts w:cs="Liberation Serif"/>
        </w:rPr>
        <w:t xml:space="preserve">  ___</w:t>
      </w:r>
      <w:r w:rsidRPr="0046358B">
        <w:rPr>
          <w:rFonts w:cs="Liberation Serif"/>
          <w:u w:val="single"/>
        </w:rPr>
        <w:t>253-П</w:t>
      </w:r>
      <w:r w:rsidRPr="0046358B">
        <w:rPr>
          <w:rFonts w:cs="Liberation Serif"/>
        </w:rPr>
        <w:t>____</w:t>
      </w:r>
    </w:p>
    <w:p w:rsidR="00153F5F" w:rsidRDefault="00573B9F" w:rsidP="0046358B">
      <w:pPr>
        <w:pStyle w:val="a5"/>
        <w:spacing w:before="0"/>
        <w:ind w:left="5664"/>
        <w:jc w:val="left"/>
      </w:pPr>
      <w:r>
        <w:rPr>
          <w:rStyle w:val="af2"/>
          <w:rFonts w:cs="Liberation Serif"/>
          <w:b w:val="0"/>
          <w:bCs w:val="0"/>
        </w:rPr>
        <w:t>«О мерах по организации</w:t>
      </w:r>
    </w:p>
    <w:p w:rsidR="00153F5F" w:rsidRDefault="00573B9F" w:rsidP="0046358B">
      <w:pPr>
        <w:pStyle w:val="a5"/>
        <w:spacing w:before="0"/>
        <w:ind w:left="5664"/>
        <w:jc w:val="left"/>
      </w:pPr>
      <w:r>
        <w:rPr>
          <w:rStyle w:val="af2"/>
          <w:rFonts w:cs="Liberation Serif"/>
          <w:b w:val="0"/>
          <w:bCs w:val="0"/>
        </w:rPr>
        <w:t>и обеспечению отдыха детей</w:t>
      </w:r>
    </w:p>
    <w:p w:rsidR="00153F5F" w:rsidRDefault="00573B9F" w:rsidP="0046358B">
      <w:pPr>
        <w:pStyle w:val="a5"/>
        <w:spacing w:before="0"/>
        <w:ind w:left="5664"/>
        <w:jc w:val="left"/>
      </w:pPr>
      <w:r>
        <w:rPr>
          <w:rStyle w:val="af2"/>
          <w:rFonts w:cs="Liberation Serif"/>
          <w:b w:val="0"/>
          <w:bCs w:val="0"/>
        </w:rPr>
        <w:t>и их оздоровления в муниципальном округе Заречный в 2026 году»</w:t>
      </w:r>
    </w:p>
    <w:p w:rsidR="00153F5F" w:rsidRDefault="00153F5F">
      <w:pPr>
        <w:pStyle w:val="a5"/>
        <w:spacing w:before="0"/>
        <w:ind w:left="5664"/>
        <w:jc w:val="left"/>
      </w:pPr>
    </w:p>
    <w:p w:rsidR="00153F5F" w:rsidRDefault="00153F5F">
      <w:pPr>
        <w:pStyle w:val="a5"/>
        <w:spacing w:before="0"/>
        <w:ind w:left="5664"/>
        <w:jc w:val="left"/>
      </w:pPr>
    </w:p>
    <w:p w:rsidR="00153F5F" w:rsidRDefault="00573B9F">
      <w:pPr>
        <w:pStyle w:val="a5"/>
        <w:spacing w:before="0"/>
      </w:pPr>
      <w:r>
        <w:rPr>
          <w:rStyle w:val="af2"/>
          <w:rFonts w:cs="Liberation Serif"/>
          <w:bCs w:val="0"/>
        </w:rPr>
        <w:t>ПОРЯДОК</w:t>
      </w:r>
    </w:p>
    <w:p w:rsidR="00153F5F" w:rsidRDefault="00573B9F">
      <w:pPr>
        <w:pStyle w:val="a5"/>
        <w:spacing w:before="0"/>
      </w:pPr>
      <w:r>
        <w:rPr>
          <w:rStyle w:val="af2"/>
          <w:rFonts w:cs="Liberation Serif"/>
          <w:bCs w:val="0"/>
        </w:rPr>
        <w:t>предоставления путевок на отдых и оздоровление</w:t>
      </w:r>
    </w:p>
    <w:p w:rsidR="00153F5F" w:rsidRDefault="00573B9F">
      <w:pPr>
        <w:pStyle w:val="a5"/>
        <w:spacing w:before="0"/>
      </w:pPr>
      <w:r>
        <w:rPr>
          <w:rStyle w:val="af2"/>
          <w:rFonts w:cs="Liberation Serif"/>
          <w:bCs w:val="0"/>
        </w:rPr>
        <w:t>в муниципальном округе Заречный на 2026 год</w:t>
      </w:r>
    </w:p>
    <w:p w:rsidR="00153F5F" w:rsidRDefault="00153F5F">
      <w:pPr>
        <w:pStyle w:val="a5"/>
        <w:spacing w:before="0"/>
        <w:ind w:firstLine="851"/>
        <w:jc w:val="both"/>
        <w:rPr>
          <w:rFonts w:cs="Liberation Serif"/>
        </w:rPr>
      </w:pP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1. Направить целевые средства областного бюджета, предоставленные в виде субсидий бюджету муниципального округа Заречный, на осуществление расходов местного бюджета и (или) возмещение затрат, произведенных за счет средств местного бюджета, связанных с организацией отдыха и оздоровления детей в каникулярное время в различных формах, исходя из следующих расходов на одного ребенка в объеме: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а) 18% от общего количества путевок на оплату путевок в пределах 100% средней стоимости путевок в детские санатории и санаторно-оздоровительные лагеря круглогодичного действия, загородные оздоровительные лагеря и лагеря дневного пребывания следующим категориям детей: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дети-сироты и дети, оставшиеся без попечения родителей (подтверждающий документ: приказ о назначении опеки);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дети-инвалиды (подтверждающий документ: справка федерального учреждения медико-социальной экспертизы об установлении инвалидности ребенка);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дети-жертвы вооруженных и межнациональных конфликтов, экологических и техногенных катастроф, стихийных бедствий (подтверждающий документ: удостоверение);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дети из семей беженцев и вынужденных переселенцев (подтверждающий документ: справка органов Федеральной миграционной службы о наличии у ребенка статуса беженца или вынужденного переселенца и/или членов его семьи);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дети, оказавшиеся в экстремальных условиях (подтверждающие документы: ходатайства, справки, заключения органов и учреждений системы профилактики безнадзорности и правонарушений несовершеннолетних, подтверждающие, что жизнедеятельность ребенка объективно нарушена в результате сложившихся обстоятельств и они не могут быть преодолены самостоятельно или с помощью семьи);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дети-жертвы насилия (подтверждающие документы: ходатайства, справки, заключения органов и учреждений системы профилактики безнадзорности и правонарушений несовершеннолетних, подтверждающие, что жизнедеятельность ребенка объективно нарушена в результате сложившихся обстоятельств и они не могут быть преодолены самостоятельно или с помощью семьи);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дети, проживающие в малоимущих семьях (подтверждающий документ: справка органов социальной защиты населения о проживании ребенка в малоимущей семье);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(подтверждающие документы: ходатайства, справки, заключения органов и учреждений системы профилактики безнадзорности и правонарушений несовершеннолетних, подтверждающие, что жизнедеятельность ребенка объективно нарушена в результате сложившихся обстоятельств и они не могут быть преодолены самостоятельно или с помощью семьи);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lastRenderedPageBreak/>
        <w:t>дети в возрасте от 6 лет 6 месяцев до 18 лет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(обеспечение отдыха данной категории детей осуществляется во внеочередном порядке) (подтверждающий документ: справка, полученная в электронном виде через ЕПГУ, через МФЦ, справка военного комиссариата или с места несения службы);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б) 25% от общего количества путевок на оплату путевок в пределах 70% средней стоимости путевок в детские санатории и санаторно-оздоровительные лагеря круглогодичного действия, в загородные оздоровительные лагеря категориям детей, родители которых работают в государственных и муниципальных учреждениях (подтверждающий документ: справка с места работы);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в) 55% от общего количества путевок на оплату путевок в пределах 50% средней стоимости путевок в детские санатории и санаторно-оздоровительные лагеря круглогодичного действия, в загородные оздоровительные лагеря категориям детей, родители которых работают во всех остальных учреждениях и предприятиях;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г) 25% от общего количества путевок на оплату путевок в пределах 50% средней стоимости путевки в лагеря дневного пребывания детей, родители которых работают в государственных и муниципальных учреждениях (подтверждающий документ: справка с места работы);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д) 55% от общего количества путевок на оплату путевок в пределах 20% средней стоимости путевки в лагеря дневного пребывания детей, родители которых работают в иных учреждениях и предприятиях;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е) 2% от общего количества путевок на оплату путевок в пределах 100% средней стоимости путевок в детские санатории и санаторно-оздоровительные лагеря круглогодичного действия, загородные оздоровительные лагеря и лагеря дневного пребывания детей-инвалидов и детей с ограниченными возможностями здоровья (подтверждающий документ: медицинская справка о состоянии здоровья ребенка, заключение ПМПК).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2. Установить частичную родительскую плату за путевки в детские санатории и санаторно-оздоровительные лагеря круглогодичного действия, в загородные оздоровительные лагеря: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а) в размере 30% стоимости путевки для детей, родители которых работают в государственных и муниципальных учреждениях;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б) в размере 50% стоимости путевки для детей, родители которых работают в иных учреждениях и предприятиях.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3. Установить частичную родительскую плату за путевки в лагеря дневного пребывания детей: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</w:pPr>
      <w:r>
        <w:rPr>
          <w:rFonts w:cs="Liberation Serif"/>
          <w:color w:val="auto"/>
        </w:rPr>
        <w:t>а) в размере 50% стоимости путевки для детей, родители которых работают в государственных и муниципальных учреждениях;</w:t>
      </w:r>
    </w:p>
    <w:p w:rsidR="00153F5F" w:rsidRDefault="00573B9F">
      <w:pPr>
        <w:pStyle w:val="a5"/>
        <w:spacing w:before="0"/>
        <w:ind w:firstLine="709"/>
        <w:jc w:val="both"/>
        <w:rPr>
          <w:rFonts w:cs="Liberation Serif"/>
          <w:color w:val="auto"/>
        </w:rPr>
        <w:sectPr w:rsidR="00153F5F" w:rsidSect="000C5F0E">
          <w:headerReference w:type="default" r:id="rId9"/>
          <w:headerReference w:type="first" r:id="rId10"/>
          <w:pgSz w:w="11906" w:h="16838"/>
          <w:pgMar w:top="1134" w:right="567" w:bottom="1134" w:left="1418" w:header="810" w:footer="720" w:gutter="0"/>
          <w:pgNumType w:start="1"/>
          <w:cols w:space="720"/>
          <w:titlePg/>
          <w:docGrid w:linePitch="326"/>
        </w:sectPr>
      </w:pPr>
      <w:r>
        <w:rPr>
          <w:rFonts w:cs="Liberation Serif"/>
          <w:color w:val="auto"/>
        </w:rPr>
        <w:t>б) в размере 80% стоимости путевки для детей, родители которых работают в иных учреждениях и предприятиях.</w:t>
      </w:r>
    </w:p>
    <w:p w:rsidR="00153F5F" w:rsidRDefault="00573B9F" w:rsidP="0046358B">
      <w:pPr>
        <w:pStyle w:val="a5"/>
        <w:spacing w:before="0"/>
        <w:ind w:left="9912"/>
        <w:jc w:val="left"/>
      </w:pPr>
      <w:r>
        <w:rPr>
          <w:rStyle w:val="af2"/>
          <w:rFonts w:cs="Liberation Serif"/>
          <w:b w:val="0"/>
          <w:bCs w:val="0"/>
        </w:rPr>
        <w:lastRenderedPageBreak/>
        <w:t>УТВЕРЖДЕНЫ</w:t>
      </w:r>
    </w:p>
    <w:p w:rsidR="00153F5F" w:rsidRDefault="00573B9F" w:rsidP="0046358B">
      <w:pPr>
        <w:pStyle w:val="a5"/>
        <w:spacing w:before="0"/>
        <w:ind w:left="9912"/>
        <w:jc w:val="left"/>
      </w:pPr>
      <w:r>
        <w:rPr>
          <w:rStyle w:val="af2"/>
          <w:rFonts w:cs="Liberation Serif"/>
          <w:b w:val="0"/>
          <w:bCs w:val="0"/>
        </w:rPr>
        <w:t>постановлением администрации муниципального округа Заречный</w:t>
      </w:r>
    </w:p>
    <w:p w:rsidR="0046358B" w:rsidRPr="0046358B" w:rsidRDefault="0046358B" w:rsidP="0046358B">
      <w:pPr>
        <w:pStyle w:val="a5"/>
        <w:spacing w:before="0"/>
        <w:ind w:left="9912"/>
        <w:jc w:val="left"/>
        <w:rPr>
          <w:rFonts w:cs="Liberation Serif"/>
        </w:rPr>
      </w:pPr>
      <w:r w:rsidRPr="0046358B">
        <w:rPr>
          <w:rFonts w:cs="Liberation Serif"/>
        </w:rPr>
        <w:t>от___</w:t>
      </w:r>
      <w:r w:rsidRPr="0046358B">
        <w:rPr>
          <w:rFonts w:cs="Liberation Serif"/>
          <w:u w:val="single"/>
        </w:rPr>
        <w:t>10.03.2026</w:t>
      </w:r>
      <w:r w:rsidRPr="0046358B">
        <w:rPr>
          <w:rFonts w:cs="Liberation Serif"/>
        </w:rPr>
        <w:t>___</w:t>
      </w:r>
      <w:proofErr w:type="gramStart"/>
      <w:r w:rsidRPr="0046358B">
        <w:rPr>
          <w:rFonts w:cs="Liberation Serif"/>
        </w:rPr>
        <w:t>_  №</w:t>
      </w:r>
      <w:proofErr w:type="gramEnd"/>
      <w:r w:rsidRPr="0046358B">
        <w:rPr>
          <w:rFonts w:cs="Liberation Serif"/>
        </w:rPr>
        <w:t xml:space="preserve">  ___</w:t>
      </w:r>
      <w:r w:rsidRPr="0046358B">
        <w:rPr>
          <w:rFonts w:cs="Liberation Serif"/>
          <w:u w:val="single"/>
        </w:rPr>
        <w:t>253-П</w:t>
      </w:r>
      <w:r w:rsidRPr="0046358B">
        <w:rPr>
          <w:rFonts w:cs="Liberation Serif"/>
        </w:rPr>
        <w:t>____</w:t>
      </w:r>
    </w:p>
    <w:p w:rsidR="00153F5F" w:rsidRDefault="00573B9F" w:rsidP="0046358B">
      <w:pPr>
        <w:pStyle w:val="a5"/>
        <w:spacing w:before="0"/>
        <w:ind w:left="9912"/>
        <w:jc w:val="left"/>
      </w:pPr>
      <w:r>
        <w:rPr>
          <w:rStyle w:val="af2"/>
          <w:rFonts w:cs="Liberation Serif"/>
          <w:b w:val="0"/>
          <w:bCs w:val="0"/>
        </w:rPr>
        <w:t>«О мерах по организации</w:t>
      </w:r>
    </w:p>
    <w:p w:rsidR="00153F5F" w:rsidRDefault="00573B9F" w:rsidP="0046358B">
      <w:pPr>
        <w:pStyle w:val="a5"/>
        <w:spacing w:before="0"/>
        <w:ind w:left="9912"/>
        <w:jc w:val="left"/>
      </w:pPr>
      <w:r>
        <w:rPr>
          <w:rStyle w:val="af2"/>
          <w:rFonts w:cs="Liberation Serif"/>
          <w:b w:val="0"/>
          <w:bCs w:val="0"/>
        </w:rPr>
        <w:t>и обеспечению отдыха детей</w:t>
      </w:r>
    </w:p>
    <w:p w:rsidR="00153F5F" w:rsidRDefault="00573B9F" w:rsidP="0046358B">
      <w:pPr>
        <w:pStyle w:val="a5"/>
        <w:spacing w:before="0"/>
        <w:ind w:left="9912"/>
        <w:jc w:val="left"/>
      </w:pPr>
      <w:r>
        <w:rPr>
          <w:rStyle w:val="af2"/>
          <w:rFonts w:cs="Liberation Serif"/>
          <w:b w:val="0"/>
          <w:bCs w:val="0"/>
        </w:rPr>
        <w:t>и их оздоровления в муниципальном округе Заречный в 2026 году»</w:t>
      </w:r>
    </w:p>
    <w:p w:rsidR="00153F5F" w:rsidRDefault="00153F5F">
      <w:pPr>
        <w:pStyle w:val="a5"/>
        <w:ind w:left="4248" w:firstLine="851"/>
        <w:jc w:val="left"/>
        <w:rPr>
          <w:rFonts w:cs="Liberation Serif"/>
          <w:b/>
        </w:rPr>
      </w:pPr>
    </w:p>
    <w:p w:rsidR="00153F5F" w:rsidRDefault="00153F5F">
      <w:pPr>
        <w:pStyle w:val="a5"/>
        <w:ind w:firstLine="851"/>
        <w:jc w:val="left"/>
        <w:rPr>
          <w:rFonts w:cs="Liberation Serif"/>
          <w:b/>
        </w:rPr>
      </w:pPr>
    </w:p>
    <w:p w:rsidR="00153F5F" w:rsidRDefault="00573B9F" w:rsidP="000C5F0E">
      <w:pPr>
        <w:pStyle w:val="StandardWW"/>
        <w:widowControl/>
        <w:jc w:val="center"/>
      </w:pPr>
      <w:r>
        <w:rPr>
          <w:b/>
        </w:rPr>
        <w:t>ЦЕЛЕВЫЕ ПОКАЗАТЕЛИ</w:t>
      </w:r>
    </w:p>
    <w:p w:rsidR="00153F5F" w:rsidRDefault="00573B9F" w:rsidP="000C5F0E">
      <w:pPr>
        <w:pStyle w:val="StandardWW"/>
        <w:widowControl/>
        <w:jc w:val="center"/>
      </w:pPr>
      <w:r>
        <w:rPr>
          <w:b/>
        </w:rPr>
        <w:t>охвата детей различными формами отдыха и оздоровления</w:t>
      </w:r>
    </w:p>
    <w:p w:rsidR="00153F5F" w:rsidRDefault="00573B9F" w:rsidP="000C5F0E">
      <w:pPr>
        <w:pStyle w:val="StandardWW"/>
        <w:widowControl/>
        <w:jc w:val="center"/>
      </w:pPr>
      <w:r>
        <w:rPr>
          <w:b/>
        </w:rPr>
        <w:t>в муниципальном округе Заречный в 2026 году</w:t>
      </w:r>
    </w:p>
    <w:p w:rsidR="00153F5F" w:rsidRDefault="00153F5F">
      <w:pPr>
        <w:pStyle w:val="StandardWW"/>
        <w:widowControl/>
        <w:rPr>
          <w:b/>
          <w:szCs w:val="20"/>
        </w:rPr>
      </w:pPr>
    </w:p>
    <w:p w:rsidR="000C5F0E" w:rsidRDefault="000C5F0E">
      <w:pPr>
        <w:pStyle w:val="StandardWW"/>
        <w:widowControl/>
        <w:rPr>
          <w:b/>
          <w:szCs w:val="20"/>
        </w:rPr>
      </w:pPr>
    </w:p>
    <w:tbl>
      <w:tblPr>
        <w:tblW w:w="14850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1"/>
        <w:gridCol w:w="2504"/>
        <w:gridCol w:w="2370"/>
        <w:gridCol w:w="1711"/>
        <w:gridCol w:w="2040"/>
        <w:gridCol w:w="2039"/>
        <w:gridCol w:w="1275"/>
      </w:tblGrid>
      <w:tr w:rsidR="00153F5F"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Общий охват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детей отдыхом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и оздоровлением</w:t>
            </w:r>
          </w:p>
          <w:p w:rsidR="00153F5F" w:rsidRDefault="00153F5F">
            <w:pPr>
              <w:pStyle w:val="StandardWW"/>
              <w:widowControl/>
              <w:jc w:val="center"/>
              <w:rPr>
                <w:szCs w:val="20"/>
              </w:rPr>
            </w:pPr>
          </w:p>
        </w:tc>
        <w:tc>
          <w:tcPr>
            <w:tcW w:w="11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Формы организации отдыха и оздоровления детей</w:t>
            </w:r>
          </w:p>
        </w:tc>
      </w:tr>
      <w:tr w:rsidR="00153F5F"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0" w:rsidRDefault="005E6430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Ключевые показатели МОПО СО</w:t>
            </w: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Иные формы</w:t>
            </w:r>
          </w:p>
        </w:tc>
      </w:tr>
      <w:tr w:rsidR="00153F5F"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0" w:rsidRDefault="005E6430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Загородные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оздоровительные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лагеря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Санаторно-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оздоровительные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организации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Лагеря с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дневным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пребыванием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Лагеря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труда и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отдыха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(трудовые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отряды)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Туристические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походы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Иные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формы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отдыха</w:t>
            </w:r>
          </w:p>
        </w:tc>
      </w:tr>
      <w:tr w:rsidR="00153F5F"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7</w:t>
            </w:r>
          </w:p>
        </w:tc>
      </w:tr>
      <w:tr w:rsidR="00153F5F"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4078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755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150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1 640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110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zCs w:val="20"/>
              </w:rPr>
              <w:t>1273</w:t>
            </w:r>
          </w:p>
        </w:tc>
      </w:tr>
    </w:tbl>
    <w:p w:rsidR="00153F5F" w:rsidRDefault="00153F5F">
      <w:pPr>
        <w:pStyle w:val="a5"/>
        <w:spacing w:before="0"/>
        <w:ind w:firstLine="851"/>
        <w:jc w:val="left"/>
        <w:rPr>
          <w:rFonts w:cs="Liberation Serif"/>
        </w:rPr>
      </w:pPr>
    </w:p>
    <w:p w:rsidR="00153F5F" w:rsidRDefault="00573B9F" w:rsidP="0046358B">
      <w:pPr>
        <w:pStyle w:val="StandardWW"/>
        <w:pageBreakBefore/>
        <w:widowControl/>
        <w:ind w:left="10620"/>
      </w:pPr>
      <w:r>
        <w:lastRenderedPageBreak/>
        <w:t>УТВЕРЖДЕН</w:t>
      </w:r>
    </w:p>
    <w:p w:rsidR="00153F5F" w:rsidRDefault="00573B9F" w:rsidP="0046358B">
      <w:pPr>
        <w:pStyle w:val="StandardWW"/>
        <w:widowControl/>
        <w:ind w:left="10620"/>
      </w:pPr>
      <w:r>
        <w:t>постановлением администрации муниципального округа Заречный</w:t>
      </w:r>
    </w:p>
    <w:p w:rsidR="0046358B" w:rsidRPr="0046358B" w:rsidRDefault="0046358B" w:rsidP="0046358B">
      <w:pPr>
        <w:pStyle w:val="a5"/>
        <w:spacing w:before="0"/>
        <w:ind w:left="10620"/>
        <w:jc w:val="left"/>
      </w:pPr>
      <w:r w:rsidRPr="0046358B">
        <w:t>от___</w:t>
      </w:r>
      <w:r w:rsidRPr="0046358B">
        <w:rPr>
          <w:u w:val="single"/>
        </w:rPr>
        <w:t>10.03.2026</w:t>
      </w:r>
      <w:r w:rsidRPr="0046358B">
        <w:t>____</w:t>
      </w:r>
      <w:r>
        <w:t xml:space="preserve"> № </w:t>
      </w:r>
      <w:r w:rsidRPr="0046358B">
        <w:t>___</w:t>
      </w:r>
      <w:r w:rsidRPr="0046358B">
        <w:rPr>
          <w:u w:val="single"/>
        </w:rPr>
        <w:t>253-П</w:t>
      </w:r>
      <w:r w:rsidRPr="0046358B">
        <w:t>____</w:t>
      </w:r>
    </w:p>
    <w:p w:rsidR="00153F5F" w:rsidRDefault="00573B9F" w:rsidP="0046358B">
      <w:pPr>
        <w:pStyle w:val="a5"/>
        <w:widowControl/>
        <w:spacing w:before="0"/>
        <w:ind w:left="10620"/>
        <w:jc w:val="left"/>
      </w:pPr>
      <w:r>
        <w:t>«О мерах по организации</w:t>
      </w:r>
    </w:p>
    <w:p w:rsidR="00153F5F" w:rsidRDefault="00573B9F" w:rsidP="0046358B">
      <w:pPr>
        <w:pStyle w:val="a5"/>
        <w:widowControl/>
        <w:spacing w:before="0"/>
        <w:ind w:left="10620"/>
        <w:jc w:val="left"/>
      </w:pPr>
      <w:r>
        <w:t>и обеспечению отдыха детей</w:t>
      </w:r>
    </w:p>
    <w:p w:rsidR="00153F5F" w:rsidRDefault="00573B9F" w:rsidP="0046358B">
      <w:pPr>
        <w:pStyle w:val="a5"/>
        <w:widowControl/>
        <w:spacing w:before="0"/>
        <w:ind w:left="10620"/>
        <w:jc w:val="left"/>
      </w:pPr>
      <w:r>
        <w:t>и их оздоровления в муниципальном округе Заречный в 2026 году»</w:t>
      </w:r>
    </w:p>
    <w:p w:rsidR="00153F5F" w:rsidRDefault="00153F5F" w:rsidP="000C5F0E">
      <w:pPr>
        <w:pStyle w:val="ConsPlusNormal"/>
        <w:widowControl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153F5F" w:rsidRDefault="00153F5F">
      <w:pPr>
        <w:pStyle w:val="ConsPlusNormal"/>
        <w:widowControl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153F5F" w:rsidRDefault="00573B9F">
      <w:pPr>
        <w:pStyle w:val="ConsPlusTitle"/>
        <w:widowControl/>
        <w:jc w:val="center"/>
      </w:pPr>
      <w:r>
        <w:rPr>
          <w:rFonts w:ascii="Liberation Serif" w:hAnsi="Liberation Serif" w:cs="Times New Roman"/>
          <w:sz w:val="24"/>
          <w:szCs w:val="24"/>
        </w:rPr>
        <w:t>ПЕРЕЧЕНЬ</w:t>
      </w:r>
    </w:p>
    <w:p w:rsidR="00153F5F" w:rsidRDefault="00573B9F">
      <w:pPr>
        <w:pStyle w:val="ConsPlusTitle"/>
        <w:widowControl/>
        <w:jc w:val="center"/>
      </w:pPr>
      <w:r>
        <w:rPr>
          <w:rFonts w:ascii="Liberation Serif" w:hAnsi="Liberation Serif" w:cs="Times New Roman"/>
          <w:sz w:val="24"/>
          <w:szCs w:val="24"/>
        </w:rPr>
        <w:t>летних оздоровительных лагерей с дневным пребыванием детей</w:t>
      </w:r>
    </w:p>
    <w:p w:rsidR="00153F5F" w:rsidRDefault="00573B9F">
      <w:pPr>
        <w:pStyle w:val="ConsPlusTitle"/>
        <w:widowControl/>
        <w:jc w:val="center"/>
      </w:pPr>
      <w:r>
        <w:rPr>
          <w:rFonts w:ascii="Liberation Serif" w:hAnsi="Liberation Serif" w:cs="Times New Roman"/>
          <w:sz w:val="24"/>
          <w:szCs w:val="24"/>
        </w:rPr>
        <w:t>на базе образовательных организаций в муниципальном округе Заречный в 2026 году</w:t>
      </w:r>
    </w:p>
    <w:p w:rsidR="00153F5F" w:rsidRDefault="00153F5F">
      <w:pPr>
        <w:pStyle w:val="ConsPlusTitle"/>
        <w:widowControl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145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1722"/>
        <w:gridCol w:w="2555"/>
        <w:gridCol w:w="3258"/>
        <w:gridCol w:w="1133"/>
        <w:gridCol w:w="1276"/>
        <w:gridCol w:w="4083"/>
      </w:tblGrid>
      <w:tr w:rsidR="00153F5F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№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t>п/п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Наименование лагеря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Образовательная организация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Адрес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Количество детей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ind w:right="-227"/>
              <w:jc w:val="center"/>
            </w:pPr>
            <w:r>
              <w:t>Примечание</w:t>
            </w:r>
          </w:p>
        </w:tc>
      </w:tr>
      <w:tr w:rsidR="00153F5F">
        <w:trPr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0" w:rsidRDefault="005E6430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0" w:rsidRDefault="005E6430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0" w:rsidRDefault="005E6430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0" w:rsidRDefault="005E6430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 смена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03.06.-23.06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2 смена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25.06.-14.07</w:t>
            </w: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0" w:rsidRDefault="005E6430">
            <w:pPr>
              <w:widowControl/>
              <w:suppressAutoHyphens w:val="0"/>
              <w:rPr>
                <w:color w:val="auto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53F5F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153F5F" w:rsidRDefault="00153F5F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153F5F">
        <w:trPr>
          <w:trHeight w:val="660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1.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«Солнечный»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jc w:val="center"/>
            </w:pPr>
            <w:r>
              <w:t>МАОУ МО Заречный «СОШ № 1»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624250, Свердловская обл., г. Заречный, ул. Ленинградская, д. 6А</w:t>
            </w:r>
          </w:p>
          <w:p w:rsidR="00153F5F" w:rsidRDefault="00153F5F">
            <w:pPr>
              <w:pStyle w:val="StandardWW"/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153F5F">
            <w:pPr>
              <w:pStyle w:val="StandardWW"/>
              <w:widowControl/>
              <w:rPr>
                <w:shd w:val="clear" w:color="auto" w:fill="FFFFFF"/>
              </w:rPr>
            </w:pPr>
          </w:p>
        </w:tc>
      </w:tr>
      <w:tr w:rsidR="00153F5F">
        <w:trPr>
          <w:trHeight w:val="961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2.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«Радуга»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jc w:val="center"/>
            </w:pPr>
            <w:r>
              <w:t>МАОУ МО Заречный «СОШ № 2»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624250, Свердловская обл., г. Заречный, ул. Ленина, д. 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150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153F5F">
            <w:pPr>
              <w:pStyle w:val="StandardWW"/>
              <w:widowControl/>
            </w:pPr>
          </w:p>
        </w:tc>
      </w:tr>
      <w:tr w:rsidR="00153F5F">
        <w:trPr>
          <w:trHeight w:val="450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3.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«Орленок»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jc w:val="center"/>
            </w:pPr>
            <w:r>
              <w:t>МАОУ МО Заречный «СОШ № 3»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624250, Свердловская обл., г. Заречный,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t>ул. Алещенкова, д. 6</w:t>
            </w:r>
          </w:p>
          <w:p w:rsidR="00153F5F" w:rsidRDefault="00153F5F">
            <w:pPr>
              <w:pStyle w:val="StandardWW"/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153F5F">
            <w:pPr>
              <w:pStyle w:val="StandardWW"/>
              <w:widowControl/>
              <w:rPr>
                <w:shd w:val="clear" w:color="auto" w:fill="FFFF00"/>
              </w:rPr>
            </w:pPr>
          </w:p>
        </w:tc>
      </w:tr>
      <w:tr w:rsidR="00153F5F">
        <w:trPr>
          <w:trHeight w:val="411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4.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«Дар»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jc w:val="center"/>
            </w:pPr>
            <w:r>
              <w:t>МБОУ МО Заречный «СОШ № 4»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624250, Свердловская обл., г. Заречный,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t>ул. Свердлова, д. 15</w:t>
            </w:r>
          </w:p>
          <w:p w:rsidR="00153F5F" w:rsidRDefault="00153F5F">
            <w:pPr>
              <w:pStyle w:val="StandardWW"/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153F5F">
            <w:pPr>
              <w:pStyle w:val="StandardWW"/>
              <w:widowControl/>
            </w:pPr>
          </w:p>
        </w:tc>
      </w:tr>
      <w:tr w:rsidR="00153F5F">
        <w:trPr>
          <w:trHeight w:val="411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suppressAutoHyphens w:val="0"/>
              <w:jc w:val="center"/>
            </w:pPr>
            <w:r>
              <w:lastRenderedPageBreak/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suppressAutoHyphens w:val="0"/>
              <w:jc w:val="center"/>
            </w:pPr>
            <w: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suppressAutoHyphens w:val="0"/>
              <w:jc w:val="center"/>
            </w:pPr>
            <w: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suppressAutoHyphens w:val="0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suppressAutoHyphens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suppressAutoHyphens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StandardWW"/>
              <w:widowControl/>
              <w:suppressAutoHyphens w:val="0"/>
              <w:jc w:val="center"/>
            </w:pPr>
            <w:r>
              <w:t>7</w:t>
            </w:r>
          </w:p>
        </w:tc>
      </w:tr>
      <w:tr w:rsidR="00153F5F">
        <w:trPr>
          <w:trHeight w:val="1261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5.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</w:t>
            </w:r>
            <w:proofErr w:type="spellStart"/>
            <w:r>
              <w:t>Астар</w:t>
            </w:r>
            <w:proofErr w:type="spellEnd"/>
            <w:r>
              <w:t>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МАОУ МО Заречный «СОШ № 7»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624250, Свердловская обл., г. Заречный,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t>ул. Алещенкова, д. 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125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docdata"/>
              <w:spacing w:before="0" w:after="0"/>
            </w:pPr>
            <w:r>
              <w:rPr>
                <w:rFonts w:ascii="Liberation Serif" w:hAnsi="Liberation Serif"/>
                <w:color w:val="000000"/>
              </w:rPr>
              <w:t>1 смена: профильный отряд «Точка роста (25 человек);</w:t>
            </w:r>
          </w:p>
          <w:p w:rsidR="00153F5F" w:rsidRDefault="00573B9F">
            <w:pPr>
              <w:pStyle w:val="docdata"/>
              <w:spacing w:before="0" w:after="0"/>
            </w:pPr>
            <w:r>
              <w:rPr>
                <w:rFonts w:ascii="Liberation Serif" w:hAnsi="Liberation Serif"/>
                <w:color w:val="000000"/>
              </w:rPr>
              <w:t>профильный отряд «ЮНА» (25 человек)</w:t>
            </w:r>
          </w:p>
        </w:tc>
      </w:tr>
      <w:tr w:rsidR="00153F5F">
        <w:trPr>
          <w:trHeight w:val="981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6.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«Ручеек»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МБОУ ДО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t>МО Заречный «ЦДТ»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624250, Свердловская обл., г. Заречный,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t>ул. Островского, д.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160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</w:pPr>
            <w:r>
              <w:rPr>
                <w:shd w:val="clear" w:color="auto" w:fill="FFFFFF"/>
              </w:rPr>
              <w:t>дети, обучающиеся в МБОУ ДО МО Заречный «ЦДТ»</w:t>
            </w:r>
          </w:p>
        </w:tc>
      </w:tr>
      <w:tr w:rsidR="00153F5F">
        <w:trPr>
          <w:trHeight w:val="870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7.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</w:t>
            </w:r>
            <w:proofErr w:type="spellStart"/>
            <w:r>
              <w:t>Семицветик</w:t>
            </w:r>
            <w:proofErr w:type="spellEnd"/>
            <w:r>
              <w:t>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МБОУ МО Заречный «ЦППМ и СП»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624250, Свердловская обл., г. Заречный,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t>ул. Островского, д.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</w:pPr>
            <w:r>
              <w:rPr>
                <w:shd w:val="clear" w:color="auto" w:fill="FFFFFF"/>
              </w:rPr>
              <w:t>дети с ОВЗ (нозология - умеренная и тяжелая умственная отсталость)</w:t>
            </w:r>
          </w:p>
        </w:tc>
      </w:tr>
      <w:tr w:rsidR="00153F5F">
        <w:trPr>
          <w:trHeight w:val="49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8.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«Электрон»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МБОУ ДО МО Заречный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t>«СШ «Атом»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624250, Свердловская обл., г. Заречный,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t>ул. Клары Цеткин, д. 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125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</w:pPr>
            <w:r>
              <w:rPr>
                <w:shd w:val="clear" w:color="auto" w:fill="FFFFFF"/>
              </w:rPr>
              <w:t>дети, обучающиеся в МБОУ ДО МО Заречный «СШ «Атом»»</w:t>
            </w:r>
          </w:p>
        </w:tc>
      </w:tr>
      <w:tr w:rsidR="00153F5F">
        <w:trPr>
          <w:trHeight w:val="46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9.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«Десантник»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МБОУ ДО МО Заречный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t>«СШ «СК «Десантник»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624250, Свердловская область, г. Заречный, ул. Алещенкова, д. 15А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70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</w:pPr>
            <w:r>
              <w:rPr>
                <w:shd w:val="clear" w:color="auto" w:fill="FFFFFF"/>
              </w:rPr>
              <w:t>дети, обучающиеся в МБОУ ДО МО Заречный «СШ «СК «Десантник»</w:t>
            </w:r>
          </w:p>
        </w:tc>
      </w:tr>
      <w:tr w:rsidR="00153F5F">
        <w:trPr>
          <w:trHeight w:val="165"/>
          <w:jc w:val="center"/>
        </w:trPr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995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645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153F5F">
            <w:pPr>
              <w:pStyle w:val="StandardWW"/>
              <w:widowControl/>
            </w:pPr>
          </w:p>
        </w:tc>
      </w:tr>
    </w:tbl>
    <w:p w:rsidR="005E6430" w:rsidRDefault="005E6430">
      <w:pPr>
        <w:rPr>
          <w:rFonts w:cs="Mangal"/>
          <w:szCs w:val="21"/>
        </w:rPr>
        <w:sectPr w:rsidR="005E6430">
          <w:headerReference w:type="default" r:id="rId11"/>
          <w:footerReference w:type="default" r:id="rId12"/>
          <w:pgSz w:w="16838" w:h="11906" w:orient="landscape"/>
          <w:pgMar w:top="1124" w:right="820" w:bottom="566" w:left="1440" w:header="709" w:footer="0" w:gutter="0"/>
          <w:cols w:space="720"/>
        </w:sectPr>
      </w:pPr>
    </w:p>
    <w:p w:rsidR="00153F5F" w:rsidRDefault="00573B9F">
      <w:pPr>
        <w:pStyle w:val="ConsPlusNormal"/>
        <w:widowControl/>
        <w:ind w:left="5664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УТВЕРЖДЕНЫ</w:t>
      </w:r>
    </w:p>
    <w:p w:rsidR="00153F5F" w:rsidRDefault="00573B9F">
      <w:pPr>
        <w:pStyle w:val="ConsPlusNormal"/>
        <w:widowControl/>
        <w:ind w:left="5664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постановлением администрации муниципального округа Заречный</w:t>
      </w:r>
    </w:p>
    <w:p w:rsidR="0046358B" w:rsidRPr="0046358B" w:rsidRDefault="0046358B" w:rsidP="0046358B">
      <w:pPr>
        <w:pStyle w:val="ConsPlusNormal"/>
        <w:ind w:left="5664"/>
        <w:rPr>
          <w:rFonts w:ascii="Liberation Serif" w:hAnsi="Liberation Serif" w:cs="Times New Roman"/>
          <w:sz w:val="24"/>
          <w:szCs w:val="24"/>
        </w:rPr>
      </w:pPr>
      <w:r w:rsidRPr="0046358B">
        <w:rPr>
          <w:rFonts w:ascii="Liberation Serif" w:hAnsi="Liberation Serif" w:cs="Times New Roman"/>
          <w:sz w:val="24"/>
          <w:szCs w:val="24"/>
        </w:rPr>
        <w:t>от___</w:t>
      </w:r>
      <w:r w:rsidRPr="0046358B">
        <w:rPr>
          <w:rFonts w:ascii="Liberation Serif" w:hAnsi="Liberation Serif" w:cs="Times New Roman"/>
          <w:sz w:val="24"/>
          <w:szCs w:val="24"/>
          <w:u w:val="single"/>
        </w:rPr>
        <w:t>10.03.2026</w:t>
      </w:r>
      <w:r w:rsidRPr="0046358B">
        <w:rPr>
          <w:rFonts w:ascii="Liberation Serif" w:hAnsi="Liberation Serif" w:cs="Times New Roman"/>
          <w:sz w:val="24"/>
          <w:szCs w:val="24"/>
        </w:rPr>
        <w:t>___</w:t>
      </w:r>
      <w:proofErr w:type="gramStart"/>
      <w:r w:rsidRPr="0046358B">
        <w:rPr>
          <w:rFonts w:ascii="Liberation Serif" w:hAnsi="Liberation Serif" w:cs="Times New Roman"/>
          <w:sz w:val="24"/>
          <w:szCs w:val="24"/>
        </w:rPr>
        <w:t>_  №</w:t>
      </w:r>
      <w:proofErr w:type="gramEnd"/>
      <w:r w:rsidRPr="0046358B">
        <w:rPr>
          <w:rFonts w:ascii="Liberation Serif" w:hAnsi="Liberation Serif" w:cs="Times New Roman"/>
          <w:sz w:val="24"/>
          <w:szCs w:val="24"/>
        </w:rPr>
        <w:t xml:space="preserve">  ___</w:t>
      </w:r>
      <w:r w:rsidRPr="0046358B">
        <w:rPr>
          <w:rFonts w:ascii="Liberation Serif" w:hAnsi="Liberation Serif" w:cs="Times New Roman"/>
          <w:sz w:val="24"/>
          <w:szCs w:val="24"/>
          <w:u w:val="single"/>
        </w:rPr>
        <w:t>253-П</w:t>
      </w:r>
      <w:r w:rsidRPr="0046358B">
        <w:rPr>
          <w:rFonts w:ascii="Liberation Serif" w:hAnsi="Liberation Serif" w:cs="Times New Roman"/>
          <w:sz w:val="24"/>
          <w:szCs w:val="24"/>
        </w:rPr>
        <w:t>____</w:t>
      </w:r>
    </w:p>
    <w:p w:rsidR="00153F5F" w:rsidRDefault="00573B9F" w:rsidP="0046358B">
      <w:pPr>
        <w:pStyle w:val="ConsPlusNormal"/>
        <w:widowControl/>
        <w:ind w:left="5664"/>
      </w:pPr>
      <w:r>
        <w:rPr>
          <w:rFonts w:ascii="Liberation Serif" w:hAnsi="Liberation Serif" w:cs="Times New Roman"/>
          <w:sz w:val="24"/>
          <w:szCs w:val="24"/>
        </w:rPr>
        <w:t>«О мерах по организации</w:t>
      </w:r>
    </w:p>
    <w:p w:rsidR="00153F5F" w:rsidRDefault="00573B9F">
      <w:pPr>
        <w:pStyle w:val="ConsPlusNormal"/>
        <w:widowControl/>
        <w:ind w:left="5664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 обеспечению отдыха детей</w:t>
      </w:r>
    </w:p>
    <w:p w:rsidR="00153F5F" w:rsidRDefault="00573B9F">
      <w:pPr>
        <w:pStyle w:val="ConsPlusNormal"/>
        <w:widowControl/>
        <w:ind w:left="5664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 их оздоровления в муниципальном округе Заречный в 2026 год»</w:t>
      </w:r>
    </w:p>
    <w:p w:rsidR="00153F5F" w:rsidRDefault="00153F5F">
      <w:pPr>
        <w:pStyle w:val="ConsPlusNormal"/>
        <w:widowControl/>
        <w:ind w:left="5664"/>
        <w:rPr>
          <w:rFonts w:ascii="Liberation Serif" w:hAnsi="Liberation Serif" w:cs="Times New Roman"/>
          <w:sz w:val="24"/>
          <w:szCs w:val="24"/>
        </w:rPr>
      </w:pPr>
    </w:p>
    <w:p w:rsidR="00153F5F" w:rsidRDefault="00153F5F">
      <w:pPr>
        <w:pStyle w:val="ConsPlusNormal"/>
        <w:widowControl/>
        <w:ind w:left="5664"/>
        <w:rPr>
          <w:rFonts w:ascii="Liberation Serif" w:hAnsi="Liberation Serif" w:cs="Times New Roman"/>
          <w:sz w:val="24"/>
          <w:szCs w:val="24"/>
        </w:rPr>
      </w:pPr>
    </w:p>
    <w:p w:rsidR="00153F5F" w:rsidRDefault="00573B9F">
      <w:pPr>
        <w:pStyle w:val="a5"/>
        <w:widowControl/>
        <w:spacing w:before="0"/>
        <w:rPr>
          <w:b/>
          <w:bCs/>
        </w:rPr>
      </w:pPr>
      <w:r>
        <w:rPr>
          <w:b/>
          <w:bCs/>
        </w:rPr>
        <w:t>КВОТЫ</w:t>
      </w:r>
    </w:p>
    <w:p w:rsidR="00153F5F" w:rsidRDefault="00573B9F">
      <w:pPr>
        <w:pStyle w:val="a5"/>
        <w:widowControl/>
        <w:spacing w:before="0"/>
      </w:pPr>
      <w:r>
        <w:rPr>
          <w:b/>
          <w:bCs/>
        </w:rPr>
        <w:t>для приема детей-инвалидов и детей с ограниченными возможностями здоровья в 2026 году в организации отдыха детей и их оздоровления, расположенные на территории муниципального округа Заречный</w:t>
      </w:r>
    </w:p>
    <w:p w:rsidR="00153F5F" w:rsidRDefault="00153F5F">
      <w:pPr>
        <w:pStyle w:val="a5"/>
        <w:widowControl/>
        <w:spacing w:before="0"/>
      </w:pPr>
    </w:p>
    <w:p w:rsidR="000C5F0E" w:rsidRDefault="000C5F0E">
      <w:pPr>
        <w:pStyle w:val="a5"/>
        <w:widowControl/>
        <w:spacing w:before="0"/>
      </w:pPr>
    </w:p>
    <w:tbl>
      <w:tblPr>
        <w:tblW w:w="991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1808"/>
        <w:gridCol w:w="2603"/>
        <w:gridCol w:w="2221"/>
        <w:gridCol w:w="2738"/>
      </w:tblGrid>
      <w:tr w:rsidR="00153F5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№</w:t>
            </w:r>
          </w:p>
          <w:p w:rsidR="00153F5F" w:rsidRDefault="00573B9F">
            <w:pPr>
              <w:pStyle w:val="a5"/>
              <w:widowControl/>
              <w:spacing w:before="0"/>
            </w:pPr>
            <w:r>
              <w:t>п/п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Наименование лагеря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Наименование организации отдыха детей и их оздоровления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Общая фактическая заполняемость в 2026 году (человек)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Количество квотированных мест для детей-инвалидов и детей с ОВЗ (единиц)</w:t>
            </w:r>
          </w:p>
        </w:tc>
      </w:tr>
      <w:tr w:rsidR="00153F5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53F5F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Организация отдыха детей и их оздоровления, организованная образовательными организациями</w:t>
            </w:r>
          </w:p>
        </w:tc>
      </w:tr>
      <w:tr w:rsidR="00153F5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1.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«Солнечный»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a5"/>
              <w:widowControl/>
              <w:spacing w:before="0"/>
            </w:pPr>
            <w:r>
              <w:t>МАОУ МО Заречный «СОШ № 1»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200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4</w:t>
            </w:r>
          </w:p>
        </w:tc>
      </w:tr>
      <w:tr w:rsidR="00153F5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2.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«Радуга»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a5"/>
              <w:widowControl/>
              <w:spacing w:before="0"/>
            </w:pPr>
            <w:r>
              <w:t>МАОУ МО Заречный «СОШ № 2»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150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3</w:t>
            </w:r>
          </w:p>
        </w:tc>
      </w:tr>
      <w:tr w:rsidR="00153F5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3.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«Орленок»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a5"/>
              <w:widowControl/>
              <w:spacing w:before="0"/>
            </w:pPr>
            <w:r>
              <w:t>МАОУ МО Заречный «СОШ № 3»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175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3</w:t>
            </w:r>
          </w:p>
        </w:tc>
      </w:tr>
      <w:tr w:rsidR="00153F5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4.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«Дар»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F5F" w:rsidRDefault="00573B9F">
            <w:pPr>
              <w:pStyle w:val="a5"/>
              <w:widowControl/>
              <w:spacing w:before="0"/>
            </w:pPr>
            <w:r>
              <w:t>МБОУ МО Заречный «СОШ № 4»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150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11</w:t>
            </w:r>
          </w:p>
        </w:tc>
      </w:tr>
      <w:tr w:rsidR="00153F5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5.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</w:t>
            </w:r>
            <w:proofErr w:type="spellStart"/>
            <w:r>
              <w:t>Астар</w:t>
            </w:r>
            <w:proofErr w:type="spellEnd"/>
            <w:r>
              <w:t>»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МАОУ МО Заречный «СОШ № 7»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225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4</w:t>
            </w:r>
          </w:p>
        </w:tc>
      </w:tr>
      <w:tr w:rsidR="00153F5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6.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«Ручеек»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МБОУ ДО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t>МО Заречный «ЦДТ»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320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6</w:t>
            </w:r>
          </w:p>
        </w:tc>
      </w:tr>
      <w:tr w:rsidR="00153F5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7.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</w:t>
            </w:r>
            <w:proofErr w:type="spellStart"/>
            <w:r>
              <w:t>Семицветик</w:t>
            </w:r>
            <w:proofErr w:type="spellEnd"/>
            <w:r>
              <w:t>»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rPr>
                <w:shd w:val="clear" w:color="auto" w:fill="FFFFFF"/>
              </w:rPr>
              <w:t>МБОУ МО Заречный «ЦППМ и СП»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30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30</w:t>
            </w:r>
          </w:p>
        </w:tc>
      </w:tr>
      <w:tr w:rsidR="00153F5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8.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«Электрон»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МБОУ ДО МО Заречный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t>«СШ «Атом»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250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0</w:t>
            </w:r>
          </w:p>
        </w:tc>
      </w:tr>
      <w:tr w:rsidR="00153F5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9.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«Десантник»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МБОУ ДО МО Заречный</w:t>
            </w:r>
          </w:p>
          <w:p w:rsidR="00153F5F" w:rsidRDefault="00573B9F">
            <w:pPr>
              <w:pStyle w:val="StandardWW"/>
              <w:widowControl/>
              <w:jc w:val="center"/>
            </w:pPr>
            <w:r>
              <w:t>«СШ «СК «Десантник»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140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0</w:t>
            </w:r>
          </w:p>
        </w:tc>
      </w:tr>
      <w:tr w:rsidR="00153F5F">
        <w:tc>
          <w:tcPr>
            <w:tcW w:w="4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StandardWW"/>
              <w:widowControl/>
              <w:jc w:val="center"/>
            </w:pPr>
            <w:r>
              <w:t>Итого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1640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5F" w:rsidRDefault="00573B9F">
            <w:pPr>
              <w:pStyle w:val="a5"/>
              <w:widowControl/>
              <w:spacing w:before="0"/>
            </w:pPr>
            <w:r>
              <w:t>61</w:t>
            </w:r>
          </w:p>
        </w:tc>
      </w:tr>
    </w:tbl>
    <w:p w:rsidR="00153F5F" w:rsidRDefault="00153F5F">
      <w:pPr>
        <w:rPr>
          <w:lang w:eastAsia="ru-RU" w:bidi="ar-SA"/>
        </w:rPr>
      </w:pPr>
    </w:p>
    <w:p w:rsidR="00153F5F" w:rsidRDefault="00573B9F">
      <w:pPr>
        <w:tabs>
          <w:tab w:val="center" w:pos="4960"/>
        </w:tabs>
        <w:rPr>
          <w:lang w:eastAsia="ru-RU" w:bidi="ar-SA"/>
        </w:rPr>
        <w:sectPr w:rsidR="00153F5F">
          <w:headerReference w:type="default" r:id="rId13"/>
          <w:footerReference w:type="default" r:id="rId14"/>
          <w:pgSz w:w="11906" w:h="16838"/>
          <w:pgMar w:top="1134" w:right="567" w:bottom="1134" w:left="1418" w:header="720" w:footer="720" w:gutter="0"/>
          <w:cols w:space="720"/>
        </w:sectPr>
      </w:pPr>
      <w:r>
        <w:rPr>
          <w:lang w:eastAsia="ru-RU" w:bidi="ar-SA"/>
        </w:rPr>
        <w:tab/>
      </w:r>
    </w:p>
    <w:p w:rsidR="00153F5F" w:rsidRDefault="00153F5F">
      <w:pPr>
        <w:pStyle w:val="ConsPlusNormal"/>
        <w:widowControl/>
        <w:rPr>
          <w:rFonts w:ascii="Liberation Serif" w:hAnsi="Liberation Serif" w:cs="Times New Roman"/>
          <w:b/>
          <w:sz w:val="24"/>
          <w:szCs w:val="24"/>
        </w:rPr>
      </w:pPr>
    </w:p>
    <w:p w:rsidR="00153F5F" w:rsidRDefault="00573B9F">
      <w:pPr>
        <w:pStyle w:val="ConsPlusNormal"/>
        <w:widowControl/>
        <w:ind w:left="555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УТВЕРЖДЕНА</w:t>
      </w:r>
    </w:p>
    <w:p w:rsidR="00153F5F" w:rsidRDefault="00573B9F">
      <w:pPr>
        <w:pStyle w:val="ConsPlusNormal"/>
        <w:widowControl/>
        <w:ind w:left="555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постановлением администрации муниципального округа Заречный</w:t>
      </w:r>
    </w:p>
    <w:p w:rsidR="00153F5F" w:rsidRDefault="0046358B">
      <w:pPr>
        <w:pStyle w:val="ConsPlusNormal"/>
        <w:widowControl/>
        <w:ind w:left="5550"/>
      </w:pPr>
      <w:r w:rsidRPr="0046358B">
        <w:rPr>
          <w:rFonts w:ascii="Liberation Serif" w:hAnsi="Liberation Serif" w:cs="Times New Roman"/>
          <w:sz w:val="24"/>
          <w:szCs w:val="24"/>
        </w:rPr>
        <w:t>от___</w:t>
      </w:r>
      <w:r w:rsidRPr="0046358B">
        <w:rPr>
          <w:rFonts w:ascii="Liberation Serif" w:hAnsi="Liberation Serif" w:cs="Times New Roman"/>
          <w:sz w:val="24"/>
          <w:szCs w:val="24"/>
          <w:u w:val="single"/>
        </w:rPr>
        <w:t>10.03.2026</w:t>
      </w:r>
      <w:r w:rsidRPr="0046358B">
        <w:rPr>
          <w:rFonts w:ascii="Liberation Serif" w:hAnsi="Liberation Serif" w:cs="Times New Roman"/>
          <w:sz w:val="24"/>
          <w:szCs w:val="24"/>
        </w:rPr>
        <w:t>___</w:t>
      </w:r>
      <w:proofErr w:type="gramStart"/>
      <w:r w:rsidRPr="0046358B">
        <w:rPr>
          <w:rFonts w:ascii="Liberation Serif" w:hAnsi="Liberation Serif" w:cs="Times New Roman"/>
          <w:sz w:val="24"/>
          <w:szCs w:val="24"/>
        </w:rPr>
        <w:t>_  №</w:t>
      </w:r>
      <w:proofErr w:type="gramEnd"/>
      <w:r w:rsidRPr="0046358B">
        <w:rPr>
          <w:rFonts w:ascii="Liberation Serif" w:hAnsi="Liberation Serif" w:cs="Times New Roman"/>
          <w:sz w:val="24"/>
          <w:szCs w:val="24"/>
        </w:rPr>
        <w:t xml:space="preserve">  ___</w:t>
      </w:r>
      <w:bookmarkStart w:id="10" w:name="_GoBack"/>
      <w:r w:rsidRPr="0046358B">
        <w:rPr>
          <w:rFonts w:ascii="Liberation Serif" w:hAnsi="Liberation Serif" w:cs="Times New Roman"/>
          <w:sz w:val="24"/>
          <w:szCs w:val="24"/>
          <w:u w:val="single"/>
        </w:rPr>
        <w:t>253-П</w:t>
      </w:r>
      <w:bookmarkEnd w:id="10"/>
      <w:r w:rsidRPr="0046358B">
        <w:rPr>
          <w:rFonts w:ascii="Liberation Serif" w:hAnsi="Liberation Serif" w:cs="Times New Roman"/>
          <w:sz w:val="24"/>
          <w:szCs w:val="24"/>
        </w:rPr>
        <w:t xml:space="preserve">____ </w:t>
      </w:r>
      <w:r w:rsidR="00573B9F">
        <w:rPr>
          <w:rFonts w:ascii="Liberation Serif" w:hAnsi="Liberation Serif" w:cs="Times New Roman"/>
          <w:sz w:val="24"/>
          <w:szCs w:val="24"/>
        </w:rPr>
        <w:t>«О мерах по организации</w:t>
      </w:r>
    </w:p>
    <w:p w:rsidR="00153F5F" w:rsidRDefault="00573B9F">
      <w:pPr>
        <w:pStyle w:val="ConsPlusNormal"/>
        <w:widowControl/>
        <w:ind w:left="555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 обеспечению отдыха детей</w:t>
      </w:r>
    </w:p>
    <w:p w:rsidR="00153F5F" w:rsidRDefault="00573B9F">
      <w:pPr>
        <w:pStyle w:val="ConsPlusNormal"/>
        <w:widowControl/>
        <w:ind w:left="555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 их оздоровления в муниципальном округе Заречный в 2026 году»</w:t>
      </w:r>
    </w:p>
    <w:p w:rsidR="00153F5F" w:rsidRDefault="00153F5F">
      <w:pPr>
        <w:pStyle w:val="ConsPlusNormal"/>
        <w:widowControl/>
        <w:ind w:left="5550"/>
        <w:rPr>
          <w:rFonts w:ascii="Liberation Serif" w:hAnsi="Liberation Serif" w:cs="Times New Roman"/>
          <w:sz w:val="24"/>
          <w:szCs w:val="24"/>
        </w:rPr>
      </w:pPr>
    </w:p>
    <w:p w:rsidR="00153F5F" w:rsidRDefault="00573B9F">
      <w:pPr>
        <w:pStyle w:val="ConsPlusNormal"/>
        <w:widowControl/>
        <w:jc w:val="center"/>
      </w:pPr>
      <w:r>
        <w:rPr>
          <w:rFonts w:ascii="Liberation Serif" w:hAnsi="Liberation Serif" w:cs="Times New Roman"/>
          <w:b/>
          <w:sz w:val="24"/>
          <w:szCs w:val="24"/>
        </w:rPr>
        <w:t>ФОРМА</w:t>
      </w:r>
    </w:p>
    <w:p w:rsidR="00153F5F" w:rsidRDefault="00573B9F">
      <w:pPr>
        <w:pStyle w:val="ConsPlusNormal"/>
        <w:widowControl/>
        <w:jc w:val="center"/>
      </w:pPr>
      <w:r>
        <w:rPr>
          <w:rFonts w:ascii="Liberation Serif" w:hAnsi="Liberation Serif" w:cs="Times New Roman"/>
          <w:b/>
          <w:sz w:val="24"/>
          <w:szCs w:val="24"/>
        </w:rPr>
        <w:t>заявления о предоставлении путевки в организации оздоровления и отдыха</w:t>
      </w:r>
    </w:p>
    <w:p w:rsidR="00153F5F" w:rsidRDefault="00153F5F">
      <w:pPr>
        <w:pStyle w:val="ConsPlusNormal"/>
        <w:widowControl/>
        <w:ind w:firstLine="72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153F5F" w:rsidRDefault="00573B9F">
      <w:pPr>
        <w:pStyle w:val="StandardWW"/>
        <w:widowControl/>
        <w:jc w:val="right"/>
      </w:pPr>
      <w:r>
        <w:t xml:space="preserve">                             В ___________________________________________________</w:t>
      </w:r>
    </w:p>
    <w:p w:rsidR="00153F5F" w:rsidRDefault="00573B9F">
      <w:pPr>
        <w:pStyle w:val="StandardWW"/>
        <w:widowControl/>
        <w:tabs>
          <w:tab w:val="left" w:pos="5385"/>
        </w:tabs>
        <w:ind w:firstLine="709"/>
        <w:jc w:val="right"/>
      </w:pPr>
      <w:r>
        <w:rPr>
          <w:sz w:val="18"/>
          <w:szCs w:val="18"/>
        </w:rPr>
        <w:t>(наименование образовательной организации)</w:t>
      </w:r>
    </w:p>
    <w:p w:rsidR="00153F5F" w:rsidRDefault="00573B9F">
      <w:pPr>
        <w:pStyle w:val="StandardWW"/>
        <w:widowControl/>
        <w:ind w:firstLine="709"/>
        <w:jc w:val="right"/>
      </w:pPr>
      <w:r>
        <w:rPr>
          <w:sz w:val="21"/>
          <w:szCs w:val="21"/>
        </w:rPr>
        <w:t>от __________________________________________________________</w:t>
      </w:r>
    </w:p>
    <w:p w:rsidR="00153F5F" w:rsidRDefault="00573B9F">
      <w:pPr>
        <w:pStyle w:val="StandardWW"/>
        <w:widowControl/>
        <w:ind w:firstLine="709"/>
        <w:jc w:val="right"/>
      </w:pPr>
      <w:r>
        <w:rPr>
          <w:sz w:val="18"/>
          <w:szCs w:val="18"/>
        </w:rPr>
        <w:t>(Ф.И.О. заявителя)</w:t>
      </w:r>
    </w:p>
    <w:p w:rsidR="00153F5F" w:rsidRDefault="00573B9F">
      <w:pPr>
        <w:pStyle w:val="StandardWW"/>
        <w:widowControl/>
        <w:ind w:firstLine="709"/>
        <w:jc w:val="right"/>
      </w:pPr>
      <w:r>
        <w:rPr>
          <w:sz w:val="21"/>
          <w:szCs w:val="21"/>
        </w:rPr>
        <w:t>____________________________________________________________</w:t>
      </w:r>
    </w:p>
    <w:p w:rsidR="00153F5F" w:rsidRDefault="00573B9F">
      <w:pPr>
        <w:pStyle w:val="StandardWW"/>
        <w:widowControl/>
        <w:ind w:firstLine="709"/>
        <w:jc w:val="right"/>
      </w:pPr>
      <w:r>
        <w:rPr>
          <w:sz w:val="18"/>
          <w:szCs w:val="18"/>
        </w:rPr>
        <w:t>(документ, удостоверяющий личность,)</w:t>
      </w:r>
    </w:p>
    <w:p w:rsidR="00153F5F" w:rsidRDefault="00573B9F">
      <w:pPr>
        <w:pStyle w:val="StandardWW"/>
        <w:widowControl/>
        <w:ind w:firstLine="709"/>
        <w:jc w:val="right"/>
      </w:pPr>
      <w:r>
        <w:rPr>
          <w:sz w:val="21"/>
          <w:szCs w:val="21"/>
        </w:rPr>
        <w:t>____________________________________________________________</w:t>
      </w:r>
    </w:p>
    <w:p w:rsidR="00153F5F" w:rsidRDefault="00573B9F">
      <w:pPr>
        <w:pStyle w:val="StandardWW"/>
        <w:widowControl/>
        <w:ind w:firstLine="709"/>
        <w:jc w:val="right"/>
      </w:pPr>
      <w:r>
        <w:rPr>
          <w:sz w:val="18"/>
          <w:szCs w:val="18"/>
        </w:rPr>
        <w:t>серия, номер, когда, кем выдан)</w:t>
      </w:r>
    </w:p>
    <w:p w:rsidR="00153F5F" w:rsidRDefault="00573B9F">
      <w:pPr>
        <w:pStyle w:val="StandardWW"/>
        <w:widowControl/>
        <w:ind w:firstLine="709"/>
        <w:jc w:val="right"/>
      </w:pPr>
      <w:r>
        <w:rPr>
          <w:sz w:val="21"/>
          <w:szCs w:val="21"/>
        </w:rPr>
        <w:t>____________________________________________________________</w:t>
      </w:r>
    </w:p>
    <w:p w:rsidR="00153F5F" w:rsidRDefault="00573B9F">
      <w:pPr>
        <w:pStyle w:val="StandardWW"/>
        <w:widowControl/>
        <w:ind w:firstLine="709"/>
        <w:jc w:val="right"/>
      </w:pPr>
      <w:r>
        <w:rPr>
          <w:sz w:val="18"/>
          <w:szCs w:val="18"/>
        </w:rPr>
        <w:t xml:space="preserve">Место регистрации (Домашний адрес, индекс):             </w:t>
      </w:r>
    </w:p>
    <w:p w:rsidR="00153F5F" w:rsidRDefault="00573B9F">
      <w:pPr>
        <w:pStyle w:val="StandardWW"/>
        <w:widowControl/>
        <w:ind w:firstLine="709"/>
        <w:jc w:val="right"/>
      </w:pPr>
      <w:r>
        <w:rPr>
          <w:sz w:val="21"/>
          <w:szCs w:val="21"/>
        </w:rPr>
        <w:t>____________________________________________________________</w:t>
      </w:r>
    </w:p>
    <w:p w:rsidR="00153F5F" w:rsidRDefault="00153F5F">
      <w:pPr>
        <w:pStyle w:val="StandardWW"/>
        <w:widowControl/>
        <w:ind w:firstLine="709"/>
        <w:jc w:val="right"/>
      </w:pPr>
    </w:p>
    <w:p w:rsidR="00153F5F" w:rsidRDefault="00573B9F">
      <w:pPr>
        <w:pStyle w:val="StandardWW"/>
        <w:widowControl/>
        <w:ind w:firstLine="709"/>
        <w:jc w:val="right"/>
      </w:pPr>
      <w:r>
        <w:t>Место работы: ________________________________________</w:t>
      </w:r>
    </w:p>
    <w:p w:rsidR="00153F5F" w:rsidRDefault="00573B9F">
      <w:pPr>
        <w:pStyle w:val="StandardWW"/>
        <w:widowControl/>
        <w:ind w:firstLine="709"/>
        <w:jc w:val="right"/>
      </w:pPr>
      <w:r>
        <w:t>Контактные телефоны: _________________________________</w:t>
      </w:r>
    </w:p>
    <w:p w:rsidR="00153F5F" w:rsidRDefault="00573B9F">
      <w:pPr>
        <w:pStyle w:val="StandardWW"/>
        <w:widowControl/>
        <w:ind w:firstLine="709"/>
        <w:jc w:val="right"/>
      </w:pPr>
      <w:r>
        <w:t xml:space="preserve">  </w:t>
      </w:r>
      <w:proofErr w:type="gramStart"/>
      <w:r>
        <w:t>E-</w:t>
      </w:r>
      <w:proofErr w:type="spellStart"/>
      <w:r>
        <w:t>mail</w:t>
      </w:r>
      <w:proofErr w:type="spellEnd"/>
      <w:r>
        <w:t>:_</w:t>
      </w:r>
      <w:proofErr w:type="gramEnd"/>
      <w:r>
        <w:t>______________________________________________</w:t>
      </w:r>
    </w:p>
    <w:p w:rsidR="00153F5F" w:rsidRDefault="00153F5F">
      <w:pPr>
        <w:pStyle w:val="StandardWW"/>
        <w:widowControl/>
        <w:ind w:firstLine="3828"/>
        <w:jc w:val="both"/>
        <w:rPr>
          <w:b/>
          <w:sz w:val="21"/>
          <w:szCs w:val="21"/>
        </w:rPr>
      </w:pPr>
    </w:p>
    <w:p w:rsidR="00153F5F" w:rsidRDefault="00573B9F">
      <w:pPr>
        <w:pStyle w:val="StandardWW"/>
        <w:widowControl/>
        <w:jc w:val="center"/>
      </w:pPr>
      <w:r>
        <w:rPr>
          <w:rFonts w:cs="Liberation Serif"/>
          <w:b/>
        </w:rPr>
        <w:t>ЗАЯВЛЕНИЕ</w:t>
      </w:r>
    </w:p>
    <w:p w:rsidR="00153F5F" w:rsidRDefault="00153F5F">
      <w:pPr>
        <w:pStyle w:val="StandardWW"/>
        <w:widowControl/>
        <w:ind w:firstLine="709"/>
        <w:jc w:val="center"/>
        <w:rPr>
          <w:rFonts w:cs="Liberation Serif"/>
        </w:rPr>
      </w:pP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Прошу поставить на учет для предоставления путевки моему ребенку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__________________________________________________________________________________</w:t>
      </w:r>
    </w:p>
    <w:p w:rsidR="00153F5F" w:rsidRDefault="00573B9F">
      <w:pPr>
        <w:pStyle w:val="StandardWW"/>
        <w:widowControl/>
        <w:jc w:val="center"/>
      </w:pPr>
      <w:r>
        <w:rPr>
          <w:rFonts w:cs="Liberation Serif"/>
        </w:rPr>
        <w:t>(фамилия, имя, отчество ребенка; полная дата рождения)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в (нужное подчеркнуть):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- детский санаторий/санаторный оздоровительный лагерь круглогодичного действия;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- загородный стационарный детский оздоровительный лагерь круглогодичного и сезонного действия;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- лагерь дневного пребывания детей.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__________________________________________________________________________________</w:t>
      </w:r>
    </w:p>
    <w:p w:rsidR="00153F5F" w:rsidRDefault="00573B9F">
      <w:pPr>
        <w:pStyle w:val="StandardWW"/>
        <w:widowControl/>
        <w:jc w:val="center"/>
      </w:pPr>
      <w:r>
        <w:rPr>
          <w:rFonts w:cs="Liberation Serif"/>
        </w:rPr>
        <w:t>(указать месяц календарного года или смену, название лагеря)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Категория ребенка (нужное подчеркнуть):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- дети-сироты и дети, оставшиеся без попечения родителей;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- дети-инвалиды;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- дети с ограниченными возможностями здоровья;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- дети - жертвы вооруженных и межнациональных конфликтов, экологических и техногенных - катастроф, стихийных бедствий;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- дети из семей беженцев и вынужденных переселенцев;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- дети, оказавшиеся в экстремальных условиях;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- дети-жертвы насилия;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- дети, проживающие в малоимущих семьях (семьях, которые имеют среднедушевой доход ниже величины прожиточного минимума, установленного в Свердловской области);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lastRenderedPageBreak/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- дети,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Херсонской.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Я ________________________________________________________________________________</w:t>
      </w:r>
    </w:p>
    <w:p w:rsidR="00153F5F" w:rsidRDefault="00573B9F">
      <w:pPr>
        <w:pStyle w:val="StandardWW"/>
        <w:widowControl/>
        <w:jc w:val="center"/>
      </w:pPr>
      <w:r>
        <w:rPr>
          <w:rFonts w:cs="Liberation Serif"/>
        </w:rPr>
        <w:t>(фамилия, имя, отчество заявителя)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в 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Прошу информировать меня о ходе предоставления муниципальной услуги</w:t>
      </w:r>
    </w:p>
    <w:p w:rsidR="00153F5F" w:rsidRDefault="00573B9F">
      <w:pPr>
        <w:pStyle w:val="StandardWW"/>
        <w:widowControl/>
        <w:numPr>
          <w:ilvl w:val="0"/>
          <w:numId w:val="12"/>
        </w:numPr>
        <w:ind w:left="0" w:firstLine="0"/>
        <w:jc w:val="both"/>
      </w:pPr>
      <w:r>
        <w:rPr>
          <w:rFonts w:cs="Liberation Serif"/>
        </w:rPr>
        <w:t>по адресу электронной почты: ______________________________________________</w:t>
      </w:r>
    </w:p>
    <w:p w:rsidR="00153F5F" w:rsidRDefault="00573B9F">
      <w:pPr>
        <w:pStyle w:val="StandardWW"/>
        <w:widowControl/>
        <w:numPr>
          <w:ilvl w:val="0"/>
          <w:numId w:val="8"/>
        </w:numPr>
        <w:ind w:left="0" w:firstLine="0"/>
        <w:jc w:val="both"/>
      </w:pPr>
      <w:r>
        <w:rPr>
          <w:rFonts w:cs="Liberation Serif"/>
        </w:rPr>
        <w:t>по телефону: _____________________________________________________________</w:t>
      </w:r>
    </w:p>
    <w:p w:rsidR="00153F5F" w:rsidRDefault="00573B9F">
      <w:pPr>
        <w:pStyle w:val="StandardWW"/>
        <w:widowControl/>
        <w:numPr>
          <w:ilvl w:val="0"/>
          <w:numId w:val="8"/>
        </w:numPr>
        <w:ind w:left="0" w:firstLine="0"/>
      </w:pPr>
      <w:r>
        <w:rPr>
          <w:rFonts w:cs="Liberation Serif"/>
        </w:rPr>
        <w:t>по почтовому адресу: ______________________________________________________</w:t>
      </w:r>
    </w:p>
    <w:p w:rsidR="00153F5F" w:rsidRDefault="00153F5F">
      <w:pPr>
        <w:pStyle w:val="StandardWW"/>
        <w:widowControl/>
        <w:jc w:val="both"/>
        <w:rPr>
          <w:rFonts w:cs="Liberation Serif"/>
        </w:rPr>
      </w:pP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Дата   _________________                           Подпись ____________/______________</w:t>
      </w:r>
    </w:p>
    <w:p w:rsidR="00153F5F" w:rsidRDefault="00153F5F">
      <w:pPr>
        <w:pStyle w:val="StandardWW"/>
        <w:widowControl/>
        <w:jc w:val="both"/>
        <w:rPr>
          <w:rFonts w:cs="Liberation Serif"/>
          <w:sz w:val="20"/>
          <w:szCs w:val="20"/>
        </w:rPr>
      </w:pPr>
    </w:p>
    <w:p w:rsidR="00153F5F" w:rsidRDefault="00573B9F">
      <w:pPr>
        <w:pStyle w:val="StandardWW"/>
        <w:widowControl/>
      </w:pPr>
      <w:r>
        <w:rPr>
          <w:rFonts w:cs="Liberation Serif"/>
        </w:rPr>
        <w:t>К заявлению прилагаются следующие документы (необходимо выбрать):</w:t>
      </w:r>
    </w:p>
    <w:p w:rsidR="00153F5F" w:rsidRDefault="00573B9F">
      <w:pPr>
        <w:pStyle w:val="StandardWW"/>
        <w:widowControl/>
        <w:numPr>
          <w:ilvl w:val="0"/>
          <w:numId w:val="13"/>
        </w:numPr>
        <w:ind w:left="426" w:firstLine="0"/>
      </w:pPr>
      <w:r>
        <w:rPr>
          <w:rFonts w:cs="Liberation Serif"/>
        </w:rPr>
        <w:t>Свидетельство о рождении ребенка/ или паспорта ребенка (с 14 лет) – копия.</w:t>
      </w:r>
    </w:p>
    <w:p w:rsidR="00153F5F" w:rsidRDefault="00573B9F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Паспорт заявителя - копия.</w:t>
      </w:r>
    </w:p>
    <w:p w:rsidR="00153F5F" w:rsidRDefault="00573B9F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Свидетельство о регистрации по месту жительства ребенка - копия.</w:t>
      </w:r>
    </w:p>
    <w:p w:rsidR="00153F5F" w:rsidRDefault="00573B9F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Справка из школы - оригинал.</w:t>
      </w:r>
    </w:p>
    <w:p w:rsidR="00153F5F" w:rsidRDefault="00573B9F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СНИЛС ребенка – копия.</w:t>
      </w:r>
    </w:p>
    <w:p w:rsidR="00153F5F" w:rsidRDefault="00573B9F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СНИЛС заявителя - копия.</w:t>
      </w:r>
    </w:p>
    <w:p w:rsidR="00153F5F" w:rsidRDefault="00573B9F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Справка с работы - оригинал.</w:t>
      </w:r>
    </w:p>
    <w:p w:rsidR="00153F5F" w:rsidRDefault="00573B9F">
      <w:pPr>
        <w:pStyle w:val="StandardWW"/>
        <w:widowControl/>
        <w:numPr>
          <w:ilvl w:val="0"/>
          <w:numId w:val="9"/>
        </w:numPr>
        <w:ind w:left="426" w:firstLine="0"/>
      </w:pPr>
      <w:r>
        <w:rPr>
          <w:rFonts w:cs="Liberation Serif"/>
        </w:rPr>
        <w:t>Документ, подтверждающий льготу. Вид документа ________________________</w:t>
      </w:r>
    </w:p>
    <w:p w:rsidR="00153F5F" w:rsidRDefault="00153F5F">
      <w:pPr>
        <w:pStyle w:val="StandardWW"/>
        <w:widowControl/>
        <w:rPr>
          <w:rFonts w:cs="Liberation Serif"/>
          <w:sz w:val="20"/>
          <w:szCs w:val="20"/>
        </w:rPr>
      </w:pPr>
    </w:p>
    <w:p w:rsidR="00153F5F" w:rsidRDefault="00573B9F">
      <w:pPr>
        <w:pStyle w:val="StandardWW"/>
        <w:widowControl/>
        <w:jc w:val="both"/>
      </w:pPr>
      <w:r>
        <w:rPr>
          <w:rFonts w:cs="Liberation Serif"/>
        </w:rPr>
        <w:t>Дата подачи заявления _________________                               Подпись _________/_______</w:t>
      </w:r>
    </w:p>
    <w:p w:rsidR="00153F5F" w:rsidRDefault="00153F5F">
      <w:pPr>
        <w:pStyle w:val="StandardWW"/>
        <w:widowControl/>
        <w:ind w:firstLine="709"/>
        <w:jc w:val="both"/>
        <w:rPr>
          <w:rFonts w:cs="Liberation Serif"/>
          <w:sz w:val="20"/>
          <w:szCs w:val="20"/>
        </w:rPr>
      </w:pPr>
    </w:p>
    <w:p w:rsidR="00153F5F" w:rsidRDefault="00573B9F">
      <w:pPr>
        <w:pStyle w:val="StandardWW"/>
        <w:widowControl/>
        <w:ind w:firstLine="709"/>
        <w:jc w:val="both"/>
      </w:pPr>
      <w:r>
        <w:rPr>
          <w:rFonts w:cs="Liberation Serif"/>
          <w:sz w:val="20"/>
          <w:szCs w:val="20"/>
        </w:rPr>
        <w:t>Отрывной талон</w:t>
      </w:r>
    </w:p>
    <w:p w:rsidR="00153F5F" w:rsidRDefault="00153F5F">
      <w:pPr>
        <w:pStyle w:val="StandardWW"/>
        <w:widowControl/>
        <w:ind w:firstLine="709"/>
        <w:jc w:val="both"/>
        <w:rPr>
          <w:rFonts w:cs="Liberation Serif"/>
          <w:sz w:val="20"/>
          <w:szCs w:val="20"/>
        </w:rPr>
      </w:pPr>
    </w:p>
    <w:p w:rsidR="00153F5F" w:rsidRDefault="00573B9F">
      <w:pPr>
        <w:pStyle w:val="StandardWW"/>
        <w:widowControl/>
        <w:ind w:firstLine="709"/>
        <w:jc w:val="both"/>
      </w:pPr>
      <w:r>
        <w:rPr>
          <w:rFonts w:cs="Liberation Serif"/>
          <w:sz w:val="20"/>
          <w:szCs w:val="20"/>
        </w:rPr>
        <w:t>Заявление зарегистрировано в Журнале учета детей для обеспечения путевками в детские санатории и санаторные оздоровительные лагеря круглогодичного действия, загородные стационарные детские оздоровительные лагеря круглогодичного или сезонного действия.</w:t>
      </w:r>
    </w:p>
    <w:p w:rsidR="00153F5F" w:rsidRDefault="00573B9F">
      <w:pPr>
        <w:pStyle w:val="StandardWW"/>
        <w:widowControl/>
        <w:ind w:firstLine="709"/>
        <w:jc w:val="both"/>
      </w:pPr>
      <w:r>
        <w:rPr>
          <w:rFonts w:cs="Liberation Serif"/>
          <w:sz w:val="20"/>
          <w:szCs w:val="20"/>
        </w:rPr>
        <w:t>В предоставлении путевки может быть отказано:</w:t>
      </w:r>
    </w:p>
    <w:p w:rsidR="00153F5F" w:rsidRDefault="00573B9F">
      <w:pPr>
        <w:pStyle w:val="StandardWW"/>
        <w:widowControl/>
        <w:ind w:firstLine="709"/>
        <w:jc w:val="both"/>
      </w:pPr>
      <w:r>
        <w:rPr>
          <w:rFonts w:cs="Liberation Serif"/>
          <w:sz w:val="20"/>
          <w:szCs w:val="20"/>
        </w:rPr>
        <w:t>1) отсутствие свободных путевок;</w:t>
      </w:r>
    </w:p>
    <w:p w:rsidR="00153F5F" w:rsidRDefault="00573B9F">
      <w:pPr>
        <w:pStyle w:val="StandardWW"/>
        <w:widowControl/>
        <w:ind w:firstLine="709"/>
        <w:jc w:val="both"/>
      </w:pPr>
      <w:r>
        <w:rPr>
          <w:rFonts w:cs="Liberation Serif"/>
          <w:sz w:val="20"/>
          <w:szCs w:val="20"/>
        </w:rPr>
        <w:t xml:space="preserve">2) заявителем предоставлен неполный пакет документов, указанных в п. 16 Административного регламента </w:t>
      </w:r>
      <w:r>
        <w:rPr>
          <w:rStyle w:val="Internetlink"/>
          <w:rFonts w:cs="Liberation Serif"/>
          <w:color w:val="000000"/>
          <w:sz w:val="20"/>
          <w:szCs w:val="20"/>
          <w:u w:val="none"/>
        </w:rPr>
        <w:t>«Предоставление путевок детям в организации отдыха в дневных и загородных лагерях», утвержденного постановлением администрации городского округа Заречный</w:t>
      </w:r>
      <w:r>
        <w:t xml:space="preserve"> </w:t>
      </w:r>
      <w:r>
        <w:rPr>
          <w:rStyle w:val="Internetlink"/>
          <w:rFonts w:cs="Liberation Serif"/>
          <w:color w:val="000000"/>
          <w:sz w:val="20"/>
          <w:szCs w:val="20"/>
          <w:u w:val="none"/>
        </w:rPr>
        <w:t>от 30.04.2019 № 474-П.</w:t>
      </w:r>
    </w:p>
    <w:p w:rsidR="00153F5F" w:rsidRDefault="00573B9F">
      <w:pPr>
        <w:pStyle w:val="StandardWW"/>
        <w:widowControl/>
        <w:rPr>
          <w:rFonts w:cs="Liberation Serif"/>
          <w:sz w:val="20"/>
          <w:szCs w:val="20"/>
        </w:rPr>
      </w:pPr>
      <w:r>
        <w:rPr>
          <w:rFonts w:cs="Liberation Serif"/>
          <w:sz w:val="20"/>
          <w:szCs w:val="20"/>
        </w:rPr>
        <w:t>«___» _______ 2026 г.</w:t>
      </w:r>
    </w:p>
    <w:p w:rsidR="00153F5F" w:rsidRDefault="00573B9F">
      <w:pPr>
        <w:pStyle w:val="StandardWW"/>
        <w:widowControl/>
      </w:pPr>
      <w:r>
        <w:rPr>
          <w:rFonts w:cs="Liberation Serif"/>
          <w:sz w:val="20"/>
          <w:szCs w:val="20"/>
        </w:rPr>
        <w:t xml:space="preserve"> года под № _______  </w:t>
      </w:r>
    </w:p>
    <w:p w:rsidR="00153F5F" w:rsidRDefault="00573B9F">
      <w:pPr>
        <w:pStyle w:val="StandardWW"/>
        <w:widowControl/>
      </w:pPr>
      <w:r>
        <w:rPr>
          <w:rFonts w:cs="Liberation Serif"/>
          <w:sz w:val="20"/>
          <w:szCs w:val="20"/>
        </w:rPr>
        <w:t>Регистрацию произвел</w:t>
      </w:r>
      <w:r>
        <w:rPr>
          <w:rFonts w:cs="Liberation Serif"/>
          <w:sz w:val="23"/>
          <w:szCs w:val="23"/>
        </w:rPr>
        <w:t xml:space="preserve"> ___________</w:t>
      </w:r>
      <w:proofErr w:type="gramStart"/>
      <w:r>
        <w:rPr>
          <w:rFonts w:cs="Liberation Serif"/>
          <w:sz w:val="23"/>
          <w:szCs w:val="23"/>
        </w:rPr>
        <w:t>_(</w:t>
      </w:r>
      <w:proofErr w:type="gramEnd"/>
      <w:r>
        <w:rPr>
          <w:rFonts w:cs="Liberation Serif"/>
          <w:sz w:val="23"/>
          <w:szCs w:val="23"/>
        </w:rPr>
        <w:t>______________________)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153F5F">
      <w:headerReference w:type="default" r:id="rId15"/>
      <w:footerReference w:type="default" r:id="rId16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E77" w:rsidRDefault="00935E77">
      <w:r>
        <w:separator/>
      </w:r>
    </w:p>
  </w:endnote>
  <w:endnote w:type="continuationSeparator" w:id="0">
    <w:p w:rsidR="00935E77" w:rsidRDefault="0093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EEB" w:rsidRDefault="00935E77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EEB" w:rsidRDefault="00935E77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EEB" w:rsidRDefault="00935E7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E77" w:rsidRDefault="00935E77">
      <w:r>
        <w:separator/>
      </w:r>
    </w:p>
  </w:footnote>
  <w:footnote w:type="continuationSeparator" w:id="0">
    <w:p w:rsidR="00935E77" w:rsidRDefault="0093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EEB" w:rsidRPr="000C5F0E" w:rsidRDefault="00573B9F">
    <w:pPr>
      <w:pStyle w:val="a6"/>
      <w:jc w:val="center"/>
      <w:rPr>
        <w:sz w:val="22"/>
      </w:rPr>
    </w:pPr>
    <w:r w:rsidRPr="000C5F0E">
      <w:rPr>
        <w:szCs w:val="27"/>
      </w:rPr>
      <w:fldChar w:fldCharType="begin"/>
    </w:r>
    <w:r w:rsidRPr="000C5F0E">
      <w:rPr>
        <w:szCs w:val="27"/>
      </w:rPr>
      <w:instrText xml:space="preserve"> PAGE </w:instrText>
    </w:r>
    <w:r w:rsidRPr="000C5F0E">
      <w:rPr>
        <w:szCs w:val="27"/>
      </w:rPr>
      <w:fldChar w:fldCharType="separate"/>
    </w:r>
    <w:r w:rsidR="0046358B">
      <w:rPr>
        <w:noProof/>
        <w:szCs w:val="27"/>
      </w:rPr>
      <w:t>11</w:t>
    </w:r>
    <w:r w:rsidRPr="000C5F0E">
      <w:rPr>
        <w:szCs w:val="27"/>
      </w:rPr>
      <w:fldChar w:fldCharType="end"/>
    </w:r>
  </w:p>
  <w:p w:rsidR="00E00EEB" w:rsidRDefault="00935E77">
    <w:pPr>
      <w:pStyle w:val="ConsPlusNormal"/>
      <w:jc w:val="center"/>
      <w:rPr>
        <w:rFonts w:ascii="Liberation Serif" w:hAnsi="Liberation Serif" w:cs="Liberation Serif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EEB" w:rsidRDefault="00935E77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EEB" w:rsidRDefault="00573B9F">
    <w:pPr>
      <w:pStyle w:val="ConsPlusNormal"/>
      <w:jc w:val="center"/>
    </w:pPr>
    <w:r>
      <w:rPr>
        <w:rFonts w:ascii="Liberation Serif" w:hAnsi="Liberation Serif" w:cs="Liberation Serif"/>
        <w:sz w:val="24"/>
      </w:rPr>
      <w:fldChar w:fldCharType="begin"/>
    </w:r>
    <w:r>
      <w:rPr>
        <w:rFonts w:ascii="Liberation Serif" w:hAnsi="Liberation Serif" w:cs="Liberation Serif"/>
        <w:sz w:val="24"/>
      </w:rPr>
      <w:instrText xml:space="preserve"> PAGE </w:instrText>
    </w:r>
    <w:r>
      <w:rPr>
        <w:rFonts w:ascii="Liberation Serif" w:hAnsi="Liberation Serif" w:cs="Liberation Serif"/>
        <w:sz w:val="24"/>
      </w:rPr>
      <w:fldChar w:fldCharType="separate"/>
    </w:r>
    <w:r w:rsidR="0046358B">
      <w:rPr>
        <w:rFonts w:ascii="Liberation Serif" w:hAnsi="Liberation Serif" w:cs="Liberation Serif"/>
        <w:noProof/>
        <w:sz w:val="24"/>
      </w:rPr>
      <w:t>14</w:t>
    </w:r>
    <w:r>
      <w:rPr>
        <w:rFonts w:ascii="Liberation Serif" w:hAnsi="Liberation Serif" w:cs="Liberation Serif"/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EEB" w:rsidRDefault="00573B9F">
    <w:pPr>
      <w:pStyle w:val="ConsPlusNormal"/>
      <w:jc w:val="center"/>
    </w:pPr>
    <w:r>
      <w:rPr>
        <w:rFonts w:ascii="Liberation Serif" w:hAnsi="Liberation Serif" w:cs="Liberation Serif"/>
        <w:sz w:val="24"/>
      </w:rPr>
      <w:fldChar w:fldCharType="begin"/>
    </w:r>
    <w:r>
      <w:rPr>
        <w:rFonts w:ascii="Liberation Serif" w:hAnsi="Liberation Serif" w:cs="Liberation Serif"/>
        <w:sz w:val="24"/>
      </w:rPr>
      <w:instrText xml:space="preserve"> PAGE </w:instrText>
    </w:r>
    <w:r>
      <w:rPr>
        <w:rFonts w:ascii="Liberation Serif" w:hAnsi="Liberation Serif" w:cs="Liberation Serif"/>
        <w:sz w:val="24"/>
      </w:rPr>
      <w:fldChar w:fldCharType="separate"/>
    </w:r>
    <w:r w:rsidR="0046358B">
      <w:rPr>
        <w:rFonts w:ascii="Liberation Serif" w:hAnsi="Liberation Serif" w:cs="Liberation Serif"/>
        <w:noProof/>
        <w:sz w:val="24"/>
      </w:rPr>
      <w:t>15</w:t>
    </w:r>
    <w:r>
      <w:rPr>
        <w:rFonts w:ascii="Liberation Serif" w:hAnsi="Liberation Serif" w:cs="Liberation Serif"/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EEB" w:rsidRDefault="00573B9F">
    <w:pPr>
      <w:pStyle w:val="ConsPlusNormal"/>
      <w:jc w:val="center"/>
    </w:pPr>
    <w:r>
      <w:rPr>
        <w:rFonts w:ascii="Liberation Serif" w:hAnsi="Liberation Serif" w:cs="Liberation Serif"/>
        <w:sz w:val="24"/>
      </w:rPr>
      <w:fldChar w:fldCharType="begin"/>
    </w:r>
    <w:r>
      <w:rPr>
        <w:rFonts w:ascii="Liberation Serif" w:hAnsi="Liberation Serif" w:cs="Liberation Serif"/>
        <w:sz w:val="24"/>
      </w:rPr>
      <w:instrText xml:space="preserve"> PAGE </w:instrText>
    </w:r>
    <w:r>
      <w:rPr>
        <w:rFonts w:ascii="Liberation Serif" w:hAnsi="Liberation Serif" w:cs="Liberation Serif"/>
        <w:sz w:val="24"/>
      </w:rPr>
      <w:fldChar w:fldCharType="separate"/>
    </w:r>
    <w:r w:rsidR="0046358B">
      <w:rPr>
        <w:rFonts w:ascii="Liberation Serif" w:hAnsi="Liberation Serif" w:cs="Liberation Serif"/>
        <w:noProof/>
        <w:sz w:val="24"/>
      </w:rPr>
      <w:t>16</w:t>
    </w:r>
    <w:r>
      <w:rPr>
        <w:rFonts w:ascii="Liberation Serif" w:hAnsi="Liberation Serif" w:cs="Liberation Serif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2E60"/>
    <w:multiLevelType w:val="multilevel"/>
    <w:tmpl w:val="BE2AD078"/>
    <w:styleLink w:val="WWNum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6378E3"/>
    <w:multiLevelType w:val="multilevel"/>
    <w:tmpl w:val="CEB817EE"/>
    <w:styleLink w:val="WWNum2a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A61A6B"/>
    <w:multiLevelType w:val="multilevel"/>
    <w:tmpl w:val="60FE79A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91D01E5"/>
    <w:multiLevelType w:val="multilevel"/>
    <w:tmpl w:val="CF78B85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Liberation Serif" w:hAnsi="Liberation Serif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Liberation Serif" w:hAnsi="Liberation Serif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Liberation Serif" w:hAnsi="Liberation Serif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6BF7DE0"/>
    <w:multiLevelType w:val="multilevel"/>
    <w:tmpl w:val="C1C6611E"/>
    <w:styleLink w:val="WWNum3a"/>
    <w:lvl w:ilvl="0">
      <w:start w:val="4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735BF2"/>
    <w:multiLevelType w:val="multilevel"/>
    <w:tmpl w:val="3A2E71D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80F7539"/>
    <w:multiLevelType w:val="multilevel"/>
    <w:tmpl w:val="AB2E872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Liberation Serif" w:hAnsi="Liberation Serif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Liberation Serif" w:hAnsi="Liberation Serif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Liberation Serif" w:hAnsi="Liberation Serif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4B70349"/>
    <w:multiLevelType w:val="multilevel"/>
    <w:tmpl w:val="4836A2E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1F211C0"/>
    <w:multiLevelType w:val="multilevel"/>
    <w:tmpl w:val="66A2E11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0"/>
    <w:lvlOverride w:ilvl="0">
      <w:startOverride w:val="1"/>
    </w:lvlOverride>
  </w:num>
  <w:num w:numId="11">
    <w:abstractNumId w:val="1"/>
    <w:lvlOverride w:ilvl="0">
      <w:startOverride w:val="2"/>
    </w:lvlOverride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5F"/>
    <w:rsid w:val="000C5F0E"/>
    <w:rsid w:val="00153F5F"/>
    <w:rsid w:val="0046358B"/>
    <w:rsid w:val="00573B9F"/>
    <w:rsid w:val="005E6430"/>
    <w:rsid w:val="0093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423B"/>
  <w15:docId w15:val="{842E8172-E416-438E-9B36-98D1BCB1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color w:val="000000"/>
      <w:kern w:val="3"/>
      <w:sz w:val="24"/>
      <w:szCs w:val="24"/>
      <w:lang w:eastAsia="zh-CN" w:bidi="hi-IN"/>
    </w:rPr>
  </w:style>
  <w:style w:type="paragraph" w:styleId="10">
    <w:name w:val="heading 1"/>
    <w:basedOn w:val="StandardWW"/>
    <w:pPr>
      <w:spacing w:before="100" w:after="100"/>
      <w:outlineLvl w:val="0"/>
    </w:pPr>
    <w:rPr>
      <w:b/>
      <w:bCs/>
      <w:sz w:val="48"/>
      <w:szCs w:val="48"/>
    </w:rPr>
  </w:style>
  <w:style w:type="paragraph" w:styleId="2">
    <w:name w:val="heading 2"/>
    <w:basedOn w:val="Standard"/>
    <w:next w:val="Standard"/>
    <w:pPr>
      <w:keepNext/>
      <w:keepLines/>
      <w:spacing w:before="40"/>
      <w:outlineLvl w:val="1"/>
    </w:pPr>
    <w:rPr>
      <w:rFonts w:ascii="Calibri Light" w:eastAsia="F" w:hAnsi="Calibri Light" w:cs="Mangal"/>
      <w:color w:val="2E74B5"/>
      <w:sz w:val="26"/>
      <w:szCs w:val="23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libri Light" w:eastAsia="Times New Roman" w:hAnsi="Calibri Light" w:cs="Mangal"/>
      <w:color w:val="1F4D78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color w:val="000000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Noto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"/>
    </w:rPr>
  </w:style>
  <w:style w:type="paragraph" w:customStyle="1" w:styleId="StandardWW">
    <w:name w:val="Standard (WW)"/>
    <w:pPr>
      <w:widowControl w:val="0"/>
      <w:suppressAutoHyphens/>
    </w:pPr>
    <w:rPr>
      <w:color w:val="000000"/>
      <w:kern w:val="3"/>
      <w:sz w:val="24"/>
      <w:szCs w:val="24"/>
      <w:lang w:eastAsia="zh-CN" w:bidi="hi-IN"/>
    </w:rPr>
  </w:style>
  <w:style w:type="paragraph" w:customStyle="1" w:styleId="TextbodyWW">
    <w:name w:val="Text body (WW)"/>
    <w:basedOn w:val="StandardWW"/>
    <w:pPr>
      <w:spacing w:after="140" w:line="276" w:lineRule="auto"/>
    </w:pPr>
  </w:style>
  <w:style w:type="paragraph" w:customStyle="1" w:styleId="ConsPlusNormal">
    <w:name w:val="ConsPlusNormal"/>
    <w:pPr>
      <w:widowControl w:val="0"/>
      <w:suppressAutoHyphens/>
    </w:pPr>
    <w:rPr>
      <w:rFonts w:ascii="Arial" w:eastAsia="Courier New" w:hAnsi="Arial" w:cs="Arial"/>
      <w:color w:val="000000"/>
      <w:kern w:val="3"/>
    </w:rPr>
  </w:style>
  <w:style w:type="paragraph" w:styleId="a5">
    <w:name w:val="Normal (Web)"/>
    <w:basedOn w:val="StandardWW"/>
    <w:pPr>
      <w:spacing w:before="100"/>
      <w:jc w:val="center"/>
    </w:pPr>
  </w:style>
  <w:style w:type="paragraph" w:customStyle="1" w:styleId="ConsPlusTitle">
    <w:name w:val="ConsPlusTitle"/>
    <w:pPr>
      <w:widowControl w:val="0"/>
      <w:suppressAutoHyphens/>
    </w:pPr>
    <w:rPr>
      <w:rFonts w:ascii="Arial" w:eastAsia="Courier New" w:hAnsi="Arial" w:cs="Arial"/>
      <w:b/>
      <w:bCs/>
      <w:color w:val="000000"/>
      <w:kern w:val="3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ourier New" w:hAnsi="Courier New" w:cs="Courier New"/>
      <w:color w:val="000000"/>
      <w:kern w:val="3"/>
    </w:rPr>
  </w:style>
  <w:style w:type="paragraph" w:customStyle="1" w:styleId="HeaderandFooter">
    <w:name w:val="Header and Footer"/>
    <w:basedOn w:val="StandardWW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HeaderandFooter"/>
  </w:style>
  <w:style w:type="paragraph" w:styleId="a7">
    <w:name w:val="footer"/>
    <w:basedOn w:val="HeaderandFooter"/>
  </w:style>
  <w:style w:type="paragraph" w:customStyle="1" w:styleId="TableContents">
    <w:name w:val="Table Contents"/>
    <w:basedOn w:val="StandardWW"/>
    <w:pPr>
      <w:suppressLineNumbers/>
    </w:pPr>
  </w:style>
  <w:style w:type="paragraph" w:customStyle="1" w:styleId="Quotations">
    <w:name w:val="Quotations"/>
    <w:basedOn w:val="StandardWW"/>
    <w:pPr>
      <w:spacing w:after="283"/>
      <w:ind w:left="567" w:right="567"/>
    </w:pPr>
  </w:style>
  <w:style w:type="paragraph" w:customStyle="1" w:styleId="NormalTableWWWW">
    <w:name w:val="Normal Table (WW) (WW)"/>
    <w:pPr>
      <w:suppressAutoHyphens/>
      <w:spacing w:after="160"/>
    </w:pPr>
    <w:rPr>
      <w:rFonts w:ascii="Calibri" w:eastAsia="Times New Roman" w:hAnsi="Calibri" w:cs="Times New Roman"/>
      <w:color w:val="000000"/>
      <w:kern w:val="3"/>
      <w:sz w:val="22"/>
      <w:szCs w:val="22"/>
    </w:rPr>
  </w:style>
  <w:style w:type="paragraph" w:customStyle="1" w:styleId="11">
    <w:name w:val="Обычная таблица1"/>
    <w:pPr>
      <w:suppressAutoHyphens/>
      <w:spacing w:after="200" w:line="276" w:lineRule="auto"/>
    </w:pPr>
    <w:rPr>
      <w:rFonts w:ascii="Calibri" w:eastAsia="Cambria Math" w:hAnsi="Calibri" w:cs="Times New Roman"/>
      <w:color w:val="000000"/>
      <w:kern w:val="3"/>
      <w:sz w:val="22"/>
      <w:szCs w:val="22"/>
      <w:lang w:eastAsia="en-US"/>
    </w:rPr>
  </w:style>
  <w:style w:type="paragraph" w:customStyle="1" w:styleId="Marginalia">
    <w:name w:val="Marginalia"/>
    <w:basedOn w:val="Standard"/>
    <w:rPr>
      <w:rFonts w:cs="Mangal"/>
      <w:sz w:val="20"/>
      <w:szCs w:val="18"/>
    </w:rPr>
  </w:style>
  <w:style w:type="paragraph" w:styleId="a8">
    <w:name w:val="Balloon Text"/>
    <w:basedOn w:val="Standard"/>
    <w:rPr>
      <w:rFonts w:ascii="Segoe UI" w:hAnsi="Segoe UI" w:cs="Mangal"/>
      <w:sz w:val="18"/>
      <w:szCs w:val="16"/>
    </w:rPr>
  </w:style>
  <w:style w:type="paragraph" w:styleId="a9">
    <w:name w:val="annotation subject"/>
    <w:basedOn w:val="Marginalia"/>
    <w:next w:val="Marginalia"/>
    <w:rPr>
      <w:b/>
      <w:bCs/>
    </w:rPr>
  </w:style>
  <w:style w:type="paragraph" w:styleId="aa">
    <w:name w:val="Revision"/>
    <w:pPr>
      <w:suppressAutoHyphens/>
    </w:pPr>
    <w:rPr>
      <w:rFonts w:cs="Mangal"/>
      <w:color w:val="000000"/>
      <w:kern w:val="3"/>
      <w:sz w:val="24"/>
      <w:szCs w:val="21"/>
      <w:lang w:eastAsia="zh-CN" w:bidi="hi-IN"/>
    </w:rPr>
  </w:style>
  <w:style w:type="paragraph" w:customStyle="1" w:styleId="docdata">
    <w:name w:val="docdata"/>
    <w:basedOn w:val="Standard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12">
    <w:name w:val="Обычный1"/>
    <w:pPr>
      <w:suppressAutoHyphens/>
      <w:spacing w:after="160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annotation text"/>
    <w:basedOn w:val="a"/>
    <w:rPr>
      <w:rFonts w:cs="Mangal"/>
      <w:sz w:val="20"/>
      <w:szCs w:val="18"/>
    </w:rPr>
  </w:style>
  <w:style w:type="paragraph" w:customStyle="1" w:styleId="Framecontents">
    <w:name w:val="Frame contents"/>
    <w:basedOn w:val="Standard"/>
  </w:style>
  <w:style w:type="paragraph" w:styleId="ac">
    <w:name w:val="List Paragraph"/>
    <w:basedOn w:val="a"/>
    <w:pPr>
      <w:ind w:left="720"/>
    </w:pPr>
    <w:rPr>
      <w:rFonts w:cs="Mangal"/>
      <w:szCs w:val="21"/>
    </w:rPr>
  </w:style>
  <w:style w:type="character" w:customStyle="1" w:styleId="InternetlinkWW">
    <w:name w:val="Internet link (WW)"/>
    <w:rPr>
      <w:color w:val="000080"/>
      <w:u w:val="single"/>
    </w:rPr>
  </w:style>
  <w:style w:type="character" w:customStyle="1" w:styleId="ListLabel1">
    <w:name w:val="ListLabel 1"/>
    <w:rPr>
      <w:rFonts w:cs="Times New Roman"/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Liberation Serif" w:eastAsia="Liberation Serif" w:hAnsi="Liberation Serif" w:cs="Liberation Serif"/>
      <w:b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DefaultParagraphFontWWWW">
    <w:name w:val="Default Paragraph Font (WW) (WW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d">
    <w:name w:val="Текст примечания Знак"/>
    <w:rPr>
      <w:rFonts w:cs="Mangal"/>
      <w:sz w:val="20"/>
      <w:szCs w:val="18"/>
    </w:rPr>
  </w:style>
  <w:style w:type="character" w:styleId="ae">
    <w:name w:val="annotation reference"/>
    <w:rPr>
      <w:sz w:val="16"/>
      <w:szCs w:val="16"/>
    </w:rPr>
  </w:style>
  <w:style w:type="character" w:customStyle="1" w:styleId="af">
    <w:name w:val="Текст выноски Знак"/>
    <w:rPr>
      <w:rFonts w:ascii="Segoe UI" w:eastAsia="Segoe UI" w:hAnsi="Segoe UI" w:cs="Mangal"/>
      <w:sz w:val="18"/>
      <w:szCs w:val="16"/>
    </w:rPr>
  </w:style>
  <w:style w:type="character" w:customStyle="1" w:styleId="af0">
    <w:name w:val="Тема примечания Знак"/>
    <w:rPr>
      <w:rFonts w:cs="Mangal"/>
      <w:b/>
      <w:bCs/>
      <w:sz w:val="20"/>
      <w:szCs w:val="18"/>
    </w:rPr>
  </w:style>
  <w:style w:type="character" w:customStyle="1" w:styleId="13">
    <w:name w:val="Основной шрифт абзаца1"/>
  </w:style>
  <w:style w:type="character" w:customStyle="1" w:styleId="20">
    <w:name w:val="Заголовок 2 Знак"/>
    <w:rPr>
      <w:rFonts w:ascii="Calibri Light" w:eastAsia="F" w:hAnsi="Calibri Light" w:cs="Mangal"/>
      <w:color w:val="2E74B5"/>
      <w:sz w:val="26"/>
      <w:szCs w:val="2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28">
    <w:name w:val="ListLabel 28"/>
    <w:rPr>
      <w:rFonts w:cs="Times New Roman"/>
      <w:b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Liberation Serif" w:eastAsia="Liberation Serif" w:hAnsi="Liberation Serif" w:cs="Liberation Serif"/>
      <w:b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ascii="Liberation Serif" w:eastAsia="Liberation Serif" w:hAnsi="Liberation Serif" w:cs="Courier New"/>
    </w:rPr>
  </w:style>
  <w:style w:type="character" w:customStyle="1" w:styleId="ListLabel56">
    <w:name w:val="ListLabel 56"/>
    <w:rPr>
      <w:rFonts w:ascii="Liberation Serif" w:eastAsia="Liberation Serif" w:hAnsi="Liberation Serif" w:cs="Courier New"/>
    </w:rPr>
  </w:style>
  <w:style w:type="character" w:customStyle="1" w:styleId="ListLabel57">
    <w:name w:val="ListLabel 57"/>
    <w:rPr>
      <w:rFonts w:ascii="Liberation Serif" w:eastAsia="Liberation Serif" w:hAnsi="Liberation Serif" w:cs="Liberation Serif"/>
    </w:rPr>
  </w:style>
  <w:style w:type="character" w:customStyle="1" w:styleId="ListLabel58">
    <w:name w:val="ListLabel 58"/>
    <w:rPr>
      <w:rFonts w:ascii="Liberation Serif" w:eastAsia="Liberation Serif" w:hAnsi="Liberation Serif" w:cs="Liberation Serif"/>
    </w:rPr>
  </w:style>
  <w:style w:type="character" w:customStyle="1" w:styleId="ListLabel59">
    <w:name w:val="ListLabel 59"/>
    <w:rPr>
      <w:rFonts w:ascii="Liberation Serif" w:eastAsia="Liberation Serif" w:hAnsi="Liberation Serif" w:cs="Courier New"/>
    </w:rPr>
  </w:style>
  <w:style w:type="character" w:customStyle="1" w:styleId="ListLabel60">
    <w:name w:val="ListLabel 60"/>
    <w:rPr>
      <w:rFonts w:ascii="Liberation Serif" w:eastAsia="Liberation Serif" w:hAnsi="Liberation Serif" w:cs="Liberation Serif"/>
    </w:rPr>
  </w:style>
  <w:style w:type="character" w:customStyle="1" w:styleId="ListLabel61">
    <w:name w:val="ListLabel 61"/>
    <w:rPr>
      <w:rFonts w:ascii="Liberation Serif" w:eastAsia="Liberation Serif" w:hAnsi="Liberation Serif" w:cs="Liberation Serif"/>
    </w:rPr>
  </w:style>
  <w:style w:type="character" w:customStyle="1" w:styleId="ListLabel62">
    <w:name w:val="ListLabel 62"/>
    <w:rPr>
      <w:rFonts w:ascii="Liberation Serif" w:eastAsia="Liberation Serif" w:hAnsi="Liberation Serif" w:cs="Courier New"/>
    </w:rPr>
  </w:style>
  <w:style w:type="character" w:customStyle="1" w:styleId="ListLabel63">
    <w:name w:val="ListLabel 63"/>
    <w:rPr>
      <w:rFonts w:ascii="Liberation Serif" w:eastAsia="Liberation Serif" w:hAnsi="Liberation Serif" w:cs="Liberation Serif"/>
    </w:rPr>
  </w:style>
  <w:style w:type="character" w:customStyle="1" w:styleId="ListLabel64">
    <w:name w:val="ListLabel 64"/>
    <w:rPr>
      <w:rFonts w:ascii="Liberation Serif" w:eastAsia="Liberation Serif" w:hAnsi="Liberation Serif" w:cs="Courier New"/>
    </w:rPr>
  </w:style>
  <w:style w:type="character" w:customStyle="1" w:styleId="ListLabel65">
    <w:name w:val="ListLabel 65"/>
    <w:rPr>
      <w:rFonts w:ascii="Liberation Serif" w:eastAsia="Liberation Serif" w:hAnsi="Liberation Serif" w:cs="Courier New"/>
    </w:rPr>
  </w:style>
  <w:style w:type="character" w:customStyle="1" w:styleId="ListLabel66">
    <w:name w:val="ListLabel 66"/>
    <w:rPr>
      <w:rFonts w:ascii="Liberation Serif" w:eastAsia="Liberation Serif" w:hAnsi="Liberation Serif" w:cs="Liberation Serif"/>
    </w:rPr>
  </w:style>
  <w:style w:type="character" w:customStyle="1" w:styleId="ListLabel67">
    <w:name w:val="ListLabel 67"/>
    <w:rPr>
      <w:rFonts w:ascii="Liberation Serif" w:eastAsia="Liberation Serif" w:hAnsi="Liberation Serif" w:cs="Liberation Serif"/>
    </w:rPr>
  </w:style>
  <w:style w:type="character" w:customStyle="1" w:styleId="ListLabel68">
    <w:name w:val="ListLabel 68"/>
    <w:rPr>
      <w:rFonts w:ascii="Liberation Serif" w:eastAsia="Liberation Serif" w:hAnsi="Liberation Serif" w:cs="Courier New"/>
    </w:rPr>
  </w:style>
  <w:style w:type="character" w:customStyle="1" w:styleId="ListLabel69">
    <w:name w:val="ListLabel 69"/>
    <w:rPr>
      <w:rFonts w:ascii="Liberation Serif" w:eastAsia="Liberation Serif" w:hAnsi="Liberation Serif" w:cs="Liberation Serif"/>
    </w:rPr>
  </w:style>
  <w:style w:type="character" w:customStyle="1" w:styleId="ListLabel70">
    <w:name w:val="ListLabel 70"/>
    <w:rPr>
      <w:rFonts w:ascii="Liberation Serif" w:eastAsia="Liberation Serif" w:hAnsi="Liberation Serif" w:cs="Liberation Serif"/>
    </w:rPr>
  </w:style>
  <w:style w:type="character" w:customStyle="1" w:styleId="ListLabel71">
    <w:name w:val="ListLabel 71"/>
    <w:rPr>
      <w:rFonts w:ascii="Liberation Serif" w:eastAsia="Liberation Serif" w:hAnsi="Liberation Serif" w:cs="Courier New"/>
    </w:rPr>
  </w:style>
  <w:style w:type="character" w:customStyle="1" w:styleId="ListLabel72">
    <w:name w:val="ListLabel 72"/>
    <w:rPr>
      <w:rFonts w:ascii="Liberation Serif" w:eastAsia="Liberation Serif" w:hAnsi="Liberation Serif" w:cs="Liberation Serif"/>
    </w:rPr>
  </w:style>
  <w:style w:type="character" w:customStyle="1" w:styleId="ListLabel73">
    <w:name w:val="ListLabel 73"/>
    <w:rPr>
      <w:rFonts w:cs="Liberation Serif"/>
      <w:b w:val="0"/>
      <w:sz w:val="24"/>
      <w:szCs w:val="24"/>
    </w:rPr>
  </w:style>
  <w:style w:type="character" w:customStyle="1" w:styleId="ListLabel74">
    <w:name w:val="ListLabel 74"/>
    <w:rPr>
      <w:rFonts w:cs="Liberation Serif"/>
      <w:color w:val="auto"/>
      <w:sz w:val="23"/>
      <w:szCs w:val="23"/>
      <w:u w:val="none"/>
    </w:rPr>
  </w:style>
  <w:style w:type="character" w:customStyle="1" w:styleId="14">
    <w:name w:val="Текст примечания Знак1"/>
    <w:rPr>
      <w:rFonts w:cs="Mangal"/>
      <w:sz w:val="20"/>
      <w:szCs w:val="18"/>
    </w:rPr>
  </w:style>
  <w:style w:type="character" w:customStyle="1" w:styleId="af1">
    <w:name w:val="Верхний колонтитул Знак"/>
    <w:basedOn w:val="a0"/>
  </w:style>
  <w:style w:type="character" w:customStyle="1" w:styleId="NumberingSymbols">
    <w:name w:val="Numbering Symbols"/>
  </w:style>
  <w:style w:type="character" w:customStyle="1" w:styleId="30">
    <w:name w:val="Заголовок 3 Знак"/>
    <w:basedOn w:val="a0"/>
    <w:rPr>
      <w:rFonts w:ascii="Calibri Light" w:eastAsia="Times New Roman" w:hAnsi="Calibri Light" w:cs="Mangal"/>
      <w:color w:val="1F4D78"/>
      <w:kern w:val="3"/>
      <w:sz w:val="24"/>
      <w:szCs w:val="21"/>
      <w:lang w:eastAsia="zh-CN" w:bidi="hi-IN"/>
    </w:rPr>
  </w:style>
  <w:style w:type="character" w:styleId="af2">
    <w:name w:val="Strong"/>
    <w:basedOn w:val="a0"/>
    <w:rPr>
      <w:b/>
      <w:bCs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1a">
    <w:name w:val="WWNum1a"/>
    <w:basedOn w:val="a2"/>
    <w:pPr>
      <w:numPr>
        <w:numId w:val="5"/>
      </w:numPr>
    </w:pPr>
  </w:style>
  <w:style w:type="numbering" w:customStyle="1" w:styleId="WWNum2a">
    <w:name w:val="WWNum2a"/>
    <w:basedOn w:val="a2"/>
    <w:pPr>
      <w:numPr>
        <w:numId w:val="6"/>
      </w:numPr>
    </w:pPr>
  </w:style>
  <w:style w:type="numbering" w:customStyle="1" w:styleId="WWNum3a">
    <w:name w:val="WWNum3a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8"/>
      </w:numPr>
    </w:pPr>
  </w:style>
  <w:style w:type="numbering" w:customStyle="1" w:styleId="WWNum5">
    <w:name w:val="WWNum5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102;&#1083;&#1083;&#1077;&#1090;&#1077;&#1085;&#1100;\&#1041;&#1102;&#1083;&#1083;&#1077;&#1090;&#1077;&#1085;&#1100;\2026\11.03.2026\7D5B8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7D5B8256</Template>
  <TotalTime>3</TotalTime>
  <Pages>17</Pages>
  <Words>5636</Words>
  <Characters>32129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28.09.2020 N 28"Об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молодежи"(вместе с</vt:lpstr>
    </vt:vector>
  </TitlesOfParts>
  <Company/>
  <LinksUpToDate>false</LinksUpToDate>
  <CharactersWithSpaces>37690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28.09.2020 N 28"Об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молодежи"(вместе с</dc:title>
  <dc:creator>Галина Старицына</dc:creator>
  <cp:lastModifiedBy>Ольга Измоденова</cp:lastModifiedBy>
  <cp:revision>3</cp:revision>
  <cp:lastPrinted>2026-03-06T07:59:00Z</cp:lastPrinted>
  <dcterms:created xsi:type="dcterms:W3CDTF">2026-03-06T08:00:00Z</dcterms:created>
  <dcterms:modified xsi:type="dcterms:W3CDTF">2026-03-10T05:18:00Z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4022.00.55</vt:lpwstr>
  </property>
</Properties>
</file>